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07" w:rsidRPr="00F33D89" w:rsidRDefault="00580BDA" w:rsidP="009A5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A5207" w:rsidRPr="00F33D8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A7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207" w:rsidRPr="00F33D89">
        <w:rPr>
          <w:rFonts w:ascii="Times New Roman" w:hAnsi="Times New Roman" w:cs="Times New Roman"/>
          <w:b/>
          <w:sz w:val="28"/>
          <w:szCs w:val="28"/>
        </w:rPr>
        <w:t>АЛЕКСЕЕВСКОГО СЕЛЬСОВЕТА</w:t>
      </w:r>
    </w:p>
    <w:p w:rsidR="009A5207" w:rsidRPr="00F33D89" w:rsidRDefault="009A5207" w:rsidP="009A5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89">
        <w:rPr>
          <w:rFonts w:ascii="Times New Roman" w:hAnsi="Times New Roman" w:cs="Times New Roman"/>
          <w:b/>
          <w:sz w:val="28"/>
          <w:szCs w:val="28"/>
        </w:rPr>
        <w:t>ЗДВИНСКОГО  РАЙОНА НОВОСИБИРСКОЙ  ОБЛАСТИ</w:t>
      </w:r>
    </w:p>
    <w:p w:rsidR="009A5207" w:rsidRDefault="009A5207" w:rsidP="009A5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07" w:rsidRPr="00F33D89" w:rsidRDefault="009A5207" w:rsidP="009A5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207" w:rsidRPr="00C104B2" w:rsidRDefault="009A5207" w:rsidP="009A5207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A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.12.2018г.                                                                                        № 6</w:t>
      </w:r>
      <w:r w:rsidR="00096A49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0BDA" w:rsidRPr="008A70B9" w:rsidRDefault="00580BDA" w:rsidP="008A70B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70B9">
        <w:rPr>
          <w:rFonts w:ascii="Times New Roman" w:hAnsi="Times New Roman" w:cs="Times New Roman"/>
          <w:sz w:val="28"/>
          <w:szCs w:val="28"/>
          <w:lang w:eastAsia="ru-RU"/>
        </w:rPr>
        <w:t>Об организации сбора и определение места</w:t>
      </w:r>
    </w:p>
    <w:p w:rsidR="00580BDA" w:rsidRPr="008A70B9" w:rsidRDefault="00580BDA" w:rsidP="008A70B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70B9">
        <w:rPr>
          <w:rFonts w:ascii="Times New Roman" w:hAnsi="Times New Roman" w:cs="Times New Roman"/>
          <w:sz w:val="28"/>
          <w:szCs w:val="28"/>
          <w:lang w:eastAsia="ru-RU"/>
        </w:rPr>
        <w:t>первичного сбора и размещения отработанных</w:t>
      </w:r>
    </w:p>
    <w:p w:rsidR="00580BDA" w:rsidRPr="008A70B9" w:rsidRDefault="00580BDA" w:rsidP="008A70B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70B9">
        <w:rPr>
          <w:rFonts w:ascii="Times New Roman" w:hAnsi="Times New Roman" w:cs="Times New Roman"/>
          <w:sz w:val="28"/>
          <w:szCs w:val="28"/>
          <w:lang w:eastAsia="ru-RU"/>
        </w:rPr>
        <w:t>ртутьсодержащих ламп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исполнение Постановления Правительства Российской Федерации от 3 сентября 2010г</w:t>
      </w:r>
      <w:r w:rsid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в соответствии с Федеральным законом от 6 октября 2003г. N 131-ФЗ "Об общих принципах организации местного самоуправления в Российской Федерации", администрация </w:t>
      </w:r>
      <w:r w:rsidR="004843CA"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Алексеевского сельсовета Здвинского района Новосибирской области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ПОСТАНОВЛЯЕТ: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в </w:t>
      </w:r>
      <w:r w:rsidR="004843CA"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Алексеевском сельсовете Здвинского района Новосибирской области</w:t>
      </w: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согласно приложению 1 к настоящему постановлению.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Определить на территории </w:t>
      </w:r>
      <w:r w:rsidR="004843CA"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Алексеевского сельсовета Здвинского района Новосибирской области</w:t>
      </w: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 первичного сбора и размещения отработанных ртутьсодержащих ламп у потребителей ртутьсодержащих ламп – специальный контейнер, расположенный по адресу: </w:t>
      </w:r>
      <w:r w:rsidR="004843CA"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Новосибирская область Здвинский район Новосибирская область с. Алексеевка ул. Центральная 31А</w:t>
      </w:r>
      <w:r w:rsidR="009A5207"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(около здания ЖКХ «Алексеевское») </w:t>
      </w: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приложению 2.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Обнародовать настоящее постановление в установленном порядке.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70B9" w:rsidRDefault="008A70B9" w:rsidP="008A70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Алексеевского сельсовета</w:t>
      </w:r>
    </w:p>
    <w:p w:rsidR="008A70B9" w:rsidRDefault="008A70B9" w:rsidP="008A70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96A49" w:rsidRPr="008A70B9" w:rsidRDefault="00096A49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6A49" w:rsidRDefault="00096A49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0B9" w:rsidRPr="008A70B9" w:rsidRDefault="008A70B9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0BDA" w:rsidRPr="008A70B9" w:rsidRDefault="008A70B9" w:rsidP="008A70B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8A70B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580BDA" w:rsidRPr="008A70B9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</w:p>
    <w:p w:rsidR="00580BDA" w:rsidRPr="008A70B9" w:rsidRDefault="008A70B9" w:rsidP="008A70B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580BDA" w:rsidRPr="008A70B9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580BDA" w:rsidRPr="008A70B9" w:rsidRDefault="008A70B9" w:rsidP="008A70B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4843CA" w:rsidRPr="008A70B9">
        <w:rPr>
          <w:rFonts w:ascii="Times New Roman" w:hAnsi="Times New Roman" w:cs="Times New Roman"/>
          <w:sz w:val="20"/>
          <w:szCs w:val="20"/>
          <w:lang w:eastAsia="ru-RU"/>
        </w:rPr>
        <w:t>Алексеевского сельсовета</w:t>
      </w:r>
    </w:p>
    <w:p w:rsidR="00580BDA" w:rsidRPr="008A70B9" w:rsidRDefault="008A70B9" w:rsidP="008A70B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580BDA"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173E4C" w:rsidRPr="008A70B9">
        <w:rPr>
          <w:rFonts w:ascii="Times New Roman" w:hAnsi="Times New Roman" w:cs="Times New Roman"/>
          <w:sz w:val="20"/>
          <w:szCs w:val="20"/>
          <w:lang w:eastAsia="ru-RU"/>
        </w:rPr>
        <w:t>27.12.</w:t>
      </w:r>
      <w:r w:rsidR="00580BDA" w:rsidRPr="008A70B9">
        <w:rPr>
          <w:rFonts w:ascii="Times New Roman" w:hAnsi="Times New Roman" w:cs="Times New Roman"/>
          <w:sz w:val="20"/>
          <w:szCs w:val="20"/>
          <w:lang w:eastAsia="ru-RU"/>
        </w:rPr>
        <w:t>2018г. №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73E4C" w:rsidRPr="008A70B9">
        <w:rPr>
          <w:rFonts w:ascii="Times New Roman" w:hAnsi="Times New Roman" w:cs="Times New Roman"/>
          <w:sz w:val="20"/>
          <w:szCs w:val="20"/>
          <w:lang w:eastAsia="ru-RU"/>
        </w:rPr>
        <w:t>65-па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8A70B9" w:rsidRDefault="00580BDA" w:rsidP="008A7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сбора и определение места первичного сбора и размещения отработанных ртутьсодержащих ламп в </w:t>
      </w:r>
      <w:r w:rsidR="009A5207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Алексеевском сельсовете </w:t>
      </w:r>
    </w:p>
    <w:p w:rsidR="00580BDA" w:rsidRPr="008A70B9" w:rsidRDefault="009A5207" w:rsidP="008A7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 w:rsidR="009A5207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Алексеевском сельсовете 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разработан в соответствии с Федеральным законом от 24 июня 1998 года N 89-ФЗ "Об отходах производства и потребления", Постановлением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9A5207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сельсовета Здвинского района Новосибирской области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r w:rsidR="009A5207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сельсовета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потребители).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сбора отработанных ртутьсодержащих ламп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На территории </w:t>
      </w:r>
      <w:r w:rsidR="009A5207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сельсовета Здвинского района Новосибирской области 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 Для принятия указанных обязательств администрацией </w:t>
      </w:r>
      <w:r w:rsidR="009A5207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сельсовета Здвинского района Новосибирской области 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</w:t>
      </w:r>
      <w:r w:rsidR="009A5207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соглашения о сотрудничестве между названными лицами.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Накопление отработанных ртутьсодержащих ламп должно производиться в соответствии с требованиями, установленными действующим законодательством.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Накопление отработанных ртутьсодержащих ламп производится отдельно от других видов отходов.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Хранение отработанных ртутьсодержащих ламп производится в специально</w:t>
      </w:r>
      <w:r w:rsidR="003E27AA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контейнере, размещенном возле здания ЖКХ «Алексеевское»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N 89-ФЗ "Об отходах производства и потребления", Федеральным законом от 10.01.2002 N 7-ФЗ "Об охране окружающей среды".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Информирование населения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</w:t>
      </w:r>
      <w:r w:rsidR="00A960C9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 порядке сбора и определения места первичного сбора и размещения отработанных ртутьсодержащих ламп размещается в Информационном бюллетене, в местах реализации ртутьсодержащих ламп, по месту нахождения специализированных организаций.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 п. 3.4 настоящего Порядка, на информационных</w:t>
      </w:r>
      <w:r w:rsidR="003E27AA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 w:rsidR="003E27AA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Размещению подлежит следующая информация: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сбора отработанных ртутьсодержащих ламп;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демеркуризационных</w:t>
      </w:r>
      <w:proofErr w:type="spellEnd"/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с указанием места нахождения и контактных телефонов;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и условия приема отработанных ртутьсодержащих ламп;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услуг по приему отработанных ртутьсодержащих ламп.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Воронежской области.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3E27AA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сельсовета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за нарушение правил обращения с отработанными ртутьсодержащими лампами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3E27AA"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BDA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70B9" w:rsidRPr="008A70B9" w:rsidRDefault="008A70B9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DA" w:rsidRPr="008A70B9" w:rsidRDefault="008A70B9" w:rsidP="008A70B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8A70B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580BDA" w:rsidRPr="008A70B9">
        <w:rPr>
          <w:rFonts w:ascii="Times New Roman" w:hAnsi="Times New Roman" w:cs="Times New Roman"/>
          <w:sz w:val="20"/>
          <w:szCs w:val="20"/>
          <w:lang w:eastAsia="ru-RU"/>
        </w:rPr>
        <w:t>Приложение 2</w:t>
      </w:r>
    </w:p>
    <w:p w:rsidR="00580BDA" w:rsidRPr="008A70B9" w:rsidRDefault="008A70B9" w:rsidP="008A70B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580BDA" w:rsidRPr="008A70B9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580BDA" w:rsidRPr="008A70B9" w:rsidRDefault="008A70B9" w:rsidP="008A70B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A960C9" w:rsidRPr="008A70B9">
        <w:rPr>
          <w:rFonts w:ascii="Times New Roman" w:hAnsi="Times New Roman" w:cs="Times New Roman"/>
          <w:sz w:val="20"/>
          <w:szCs w:val="20"/>
          <w:lang w:eastAsia="ru-RU"/>
        </w:rPr>
        <w:t>Алексеевского сельсовета</w:t>
      </w:r>
    </w:p>
    <w:p w:rsidR="00580BDA" w:rsidRPr="008A70B9" w:rsidRDefault="008A70B9" w:rsidP="008A70B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580BDA"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3E27AA" w:rsidRPr="008A70B9">
        <w:rPr>
          <w:rFonts w:ascii="Times New Roman" w:hAnsi="Times New Roman" w:cs="Times New Roman"/>
          <w:sz w:val="20"/>
          <w:szCs w:val="20"/>
          <w:lang w:eastAsia="ru-RU"/>
        </w:rPr>
        <w:t>27.12.</w:t>
      </w:r>
      <w:r w:rsidR="00580BDA"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2018г. №</w:t>
      </w:r>
      <w:r w:rsidRPr="008A70B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27AA" w:rsidRPr="008A70B9">
        <w:rPr>
          <w:rFonts w:ascii="Times New Roman" w:hAnsi="Times New Roman" w:cs="Times New Roman"/>
          <w:sz w:val="20"/>
          <w:szCs w:val="20"/>
          <w:lang w:eastAsia="ru-RU"/>
        </w:rPr>
        <w:t>65-па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первичного сбора и размещения отработанных</w:t>
      </w:r>
    </w:p>
    <w:p w:rsidR="00580BDA" w:rsidRPr="008A70B9" w:rsidRDefault="00580BDA" w:rsidP="008A7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ртутьсодержащих ламп у потребителей ртутьсодержащих ламп</w:t>
      </w:r>
    </w:p>
    <w:p w:rsidR="00580BDA" w:rsidRPr="008A70B9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A70B9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6978"/>
        <w:gridCol w:w="1939"/>
      </w:tblGrid>
      <w:tr w:rsidR="00580BDA" w:rsidRPr="008A70B9" w:rsidTr="00580B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8A70B9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8A70B9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первичного сбора и размещения контейнеров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8A70B9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</w:t>
            </w:r>
          </w:p>
          <w:p w:rsidR="00580BDA" w:rsidRPr="008A70B9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BDA" w:rsidRPr="008A70B9" w:rsidTr="00580B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8A70B9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8A70B9" w:rsidRDefault="003E27AA" w:rsidP="008A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 Здвинский район Новосибирская область с. Алексеевка ул. Центральная 31А (около здания ЖКХ «Алексеевское»)</w:t>
            </w:r>
            <w:r w:rsidR="00580BDA"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70B9"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0BDA"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8A70B9" w:rsidRDefault="00580BDA" w:rsidP="008A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F3086" w:rsidRPr="008A70B9" w:rsidRDefault="00EF3086" w:rsidP="0003602A">
      <w:pPr>
        <w:shd w:val="clear" w:color="auto" w:fill="FFFFFF"/>
        <w:spacing w:after="150" w:line="240" w:lineRule="auto"/>
        <w:rPr>
          <w:rFonts w:ascii="Arial" w:hAnsi="Arial" w:cs="Arial"/>
        </w:rPr>
      </w:pPr>
    </w:p>
    <w:sectPr w:rsidR="00EF3086" w:rsidRPr="008A70B9" w:rsidSect="0016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5500"/>
    <w:multiLevelType w:val="multilevel"/>
    <w:tmpl w:val="6A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80BDA"/>
    <w:rsid w:val="0003602A"/>
    <w:rsid w:val="00096A49"/>
    <w:rsid w:val="00164232"/>
    <w:rsid w:val="00173E4C"/>
    <w:rsid w:val="0021393D"/>
    <w:rsid w:val="003E27AA"/>
    <w:rsid w:val="00430C46"/>
    <w:rsid w:val="004843CA"/>
    <w:rsid w:val="00580BDA"/>
    <w:rsid w:val="00691E53"/>
    <w:rsid w:val="008A70B9"/>
    <w:rsid w:val="009A5207"/>
    <w:rsid w:val="00A960C9"/>
    <w:rsid w:val="00C3437B"/>
    <w:rsid w:val="00EF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32"/>
  </w:style>
  <w:style w:type="paragraph" w:styleId="1">
    <w:name w:val="heading 1"/>
    <w:basedOn w:val="a"/>
    <w:link w:val="10"/>
    <w:uiPriority w:val="9"/>
    <w:qFormat/>
    <w:rsid w:val="00580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0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994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68AE-F948-42C7-AD94-1C4399E0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9</cp:revision>
  <cp:lastPrinted>2019-04-30T04:34:00Z</cp:lastPrinted>
  <dcterms:created xsi:type="dcterms:W3CDTF">2019-04-30T03:21:00Z</dcterms:created>
  <dcterms:modified xsi:type="dcterms:W3CDTF">2019-07-03T09:37:00Z</dcterms:modified>
</cp:coreProperties>
</file>