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61F0" w:rsidRPr="00F36B71" w:rsidRDefault="000361F0" w:rsidP="000361F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36B71">
        <w:rPr>
          <w:rFonts w:ascii="Times New Roman" w:hAnsi="Times New Roman"/>
          <w:b/>
          <w:sz w:val="28"/>
          <w:szCs w:val="28"/>
        </w:rPr>
        <w:t>АДМИНИСТРАЦИЯ АЛЕКСЕЕВСКОГО СЕЛЬСОВЕТА</w:t>
      </w:r>
    </w:p>
    <w:p w:rsidR="000361F0" w:rsidRPr="00F36B71" w:rsidRDefault="000361F0" w:rsidP="000361F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36B71">
        <w:rPr>
          <w:rFonts w:ascii="Times New Roman" w:hAnsi="Times New Roman"/>
          <w:b/>
          <w:sz w:val="28"/>
          <w:szCs w:val="28"/>
        </w:rPr>
        <w:t>ЗДВИНСКОГО РАЙОНА НОВОСИБИРСКОЙ ОБЛАСТИ</w:t>
      </w:r>
    </w:p>
    <w:p w:rsidR="000361F0" w:rsidRPr="00F36B71" w:rsidRDefault="000361F0" w:rsidP="000361F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0361F0" w:rsidRPr="00F36B71" w:rsidRDefault="000361F0" w:rsidP="000361F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36B71">
        <w:rPr>
          <w:rFonts w:ascii="Times New Roman" w:hAnsi="Times New Roman"/>
          <w:b/>
          <w:sz w:val="28"/>
          <w:szCs w:val="28"/>
        </w:rPr>
        <w:t>ПОСТАНОВЛЕНИЕ</w:t>
      </w:r>
    </w:p>
    <w:p w:rsidR="000361F0" w:rsidRPr="00F36B71" w:rsidRDefault="000361F0" w:rsidP="000361F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361F0" w:rsidRDefault="000361F0" w:rsidP="000361F0">
      <w:pPr>
        <w:spacing w:after="0" w:line="240" w:lineRule="auto"/>
        <w:ind w:right="423"/>
        <w:jc w:val="center"/>
        <w:rPr>
          <w:rFonts w:ascii="Times New Roman" w:hAnsi="Times New Roman"/>
          <w:sz w:val="28"/>
          <w:szCs w:val="28"/>
        </w:rPr>
      </w:pPr>
      <w:r w:rsidRPr="00F36B71">
        <w:rPr>
          <w:rFonts w:ascii="Times New Roman" w:hAnsi="Times New Roman"/>
          <w:sz w:val="28"/>
          <w:szCs w:val="28"/>
        </w:rPr>
        <w:t>29.03.2024г.                                                                       № 2</w:t>
      </w:r>
      <w:r>
        <w:rPr>
          <w:rFonts w:ascii="Times New Roman" w:hAnsi="Times New Roman"/>
          <w:sz w:val="28"/>
          <w:szCs w:val="28"/>
        </w:rPr>
        <w:t>2</w:t>
      </w:r>
      <w:r w:rsidRPr="00F36B71">
        <w:rPr>
          <w:rFonts w:ascii="Times New Roman" w:hAnsi="Times New Roman"/>
          <w:sz w:val="28"/>
          <w:szCs w:val="28"/>
        </w:rPr>
        <w:t>-па</w:t>
      </w:r>
    </w:p>
    <w:p w:rsidR="000361F0" w:rsidRPr="00F36B71" w:rsidRDefault="000361F0" w:rsidP="000361F0">
      <w:pPr>
        <w:spacing w:after="0" w:line="240" w:lineRule="auto"/>
        <w:ind w:right="423"/>
        <w:jc w:val="center"/>
        <w:rPr>
          <w:rFonts w:ascii="Times New Roman" w:hAnsi="Times New Roman"/>
          <w:sz w:val="28"/>
          <w:szCs w:val="28"/>
        </w:rPr>
      </w:pPr>
    </w:p>
    <w:p w:rsidR="000361F0" w:rsidRPr="000361F0" w:rsidRDefault="00591D8B" w:rsidP="000361F0">
      <w:pPr>
        <w:pStyle w:val="a6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0361F0">
        <w:rPr>
          <w:rFonts w:ascii="Times New Roman" w:hAnsi="Times New Roman" w:cs="Times New Roman"/>
          <w:sz w:val="24"/>
          <w:szCs w:val="24"/>
          <w:lang w:eastAsia="ru-RU"/>
        </w:rPr>
        <w:t>Об утверждении положения о порядке сообщения муниципальными служащими, замещающими должности муниципальной службы</w:t>
      </w:r>
    </w:p>
    <w:p w:rsidR="000361F0" w:rsidRPr="000361F0" w:rsidRDefault="00591D8B" w:rsidP="000361F0">
      <w:pPr>
        <w:pStyle w:val="a6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0361F0">
        <w:rPr>
          <w:rFonts w:ascii="Times New Roman" w:hAnsi="Times New Roman" w:cs="Times New Roman"/>
          <w:sz w:val="24"/>
          <w:szCs w:val="24"/>
          <w:lang w:eastAsia="ru-RU"/>
        </w:rPr>
        <w:t xml:space="preserve">в администрации </w:t>
      </w:r>
      <w:r w:rsidR="000361F0" w:rsidRPr="000361F0">
        <w:rPr>
          <w:rFonts w:ascii="Times New Roman" w:hAnsi="Times New Roman" w:cs="Times New Roman"/>
          <w:sz w:val="24"/>
          <w:szCs w:val="24"/>
          <w:lang w:eastAsia="ru-RU"/>
        </w:rPr>
        <w:t>Алексеевского</w:t>
      </w:r>
      <w:r w:rsidRPr="000361F0">
        <w:rPr>
          <w:rFonts w:ascii="Times New Roman" w:hAnsi="Times New Roman" w:cs="Times New Roman"/>
          <w:sz w:val="24"/>
          <w:szCs w:val="24"/>
          <w:lang w:eastAsia="ru-RU"/>
        </w:rPr>
        <w:t xml:space="preserve"> сельсовета Здвинского района Новосибирской области</w:t>
      </w:r>
    </w:p>
    <w:p w:rsidR="00591D8B" w:rsidRDefault="00591D8B" w:rsidP="000361F0">
      <w:pPr>
        <w:pStyle w:val="a6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0361F0">
        <w:rPr>
          <w:rFonts w:ascii="Times New Roman" w:hAnsi="Times New Roman" w:cs="Times New Roman"/>
          <w:sz w:val="24"/>
          <w:szCs w:val="24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0361F0" w:rsidRPr="000361F0" w:rsidRDefault="000361F0" w:rsidP="000361F0">
      <w:pPr>
        <w:pStyle w:val="a6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591D8B" w:rsidRPr="00591D8B" w:rsidRDefault="00591D8B" w:rsidP="00591D8B">
      <w:pPr>
        <w:shd w:val="clear" w:color="auto" w:fill="FFFFFF"/>
        <w:spacing w:after="315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Федеральными законами от 25.12.2008 № 273-ФЗ «О противодействии коррупции», от</w:t>
      </w:r>
      <w:r w:rsidR="00E50E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>02.03.2007 № 25-ФЗ «О муниципальной службе в Российской Федерации», пунктом 8 Указа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 Президента Российской Федерации», пунктом 4 постановления Губернатора Новосибирской области от 30.05.2016 № 123 «О сообщении лицами, замещающими отдельные государственные должности Новосибирской области, государственными гражданскими служащими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  <w:r w:rsidRPr="00591D8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, </w:t>
      </w:r>
      <w:r w:rsidR="000361F0" w:rsidRPr="000361F0">
        <w:rPr>
          <w:rFonts w:ascii="Times New Roman" w:hAnsi="Times New Roman" w:cs="Times New Roman"/>
          <w:sz w:val="24"/>
          <w:szCs w:val="24"/>
          <w:lang w:eastAsia="ru-RU"/>
        </w:rPr>
        <w:t>администрации Алексеевского сельсовета Здвинского района Новосибирской области</w:t>
      </w:r>
      <w:r w:rsidR="000361F0" w:rsidRPr="00591D8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Pr="00591D8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постановля</w:t>
      </w:r>
      <w:r w:rsidR="000361F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ет</w:t>
      </w: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D7410A" w:rsidRPr="003F57DA" w:rsidRDefault="00591D8B" w:rsidP="003F57DA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F57DA">
        <w:rPr>
          <w:rFonts w:ascii="Times New Roman" w:hAnsi="Times New Roman" w:cs="Times New Roman"/>
          <w:sz w:val="24"/>
          <w:szCs w:val="24"/>
          <w:lang w:eastAsia="ru-RU"/>
        </w:rPr>
        <w:t>1.</w:t>
      </w:r>
      <w:r w:rsidR="000361F0" w:rsidRPr="003F57D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3F57DA">
        <w:rPr>
          <w:rFonts w:ascii="Times New Roman" w:hAnsi="Times New Roman" w:cs="Times New Roman"/>
          <w:sz w:val="24"/>
          <w:szCs w:val="24"/>
          <w:lang w:eastAsia="ru-RU"/>
        </w:rPr>
        <w:t xml:space="preserve">Утвердить прилагаемое Положение о порядке сообщения муниципальными служащими, замещающими должности муниципальной службы в администрации </w:t>
      </w:r>
      <w:r w:rsidR="000361F0" w:rsidRPr="003F57DA">
        <w:rPr>
          <w:rFonts w:ascii="Times New Roman" w:hAnsi="Times New Roman" w:cs="Times New Roman"/>
          <w:sz w:val="24"/>
          <w:szCs w:val="24"/>
          <w:lang w:eastAsia="ru-RU"/>
        </w:rPr>
        <w:t>Алексеевского</w:t>
      </w:r>
      <w:r w:rsidRPr="003F57DA">
        <w:rPr>
          <w:rFonts w:ascii="Times New Roman" w:hAnsi="Times New Roman" w:cs="Times New Roman"/>
          <w:sz w:val="24"/>
          <w:szCs w:val="24"/>
          <w:lang w:eastAsia="ru-RU"/>
        </w:rPr>
        <w:t xml:space="preserve"> сельсовета Здвинского района</w:t>
      </w:r>
      <w:r w:rsidRPr="003F57DA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>,</w:t>
      </w:r>
      <w:r w:rsidR="000361F0" w:rsidRPr="003F57D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3F57DA">
        <w:rPr>
          <w:rFonts w:ascii="Times New Roman" w:hAnsi="Times New Roman" w:cs="Times New Roman"/>
          <w:sz w:val="24"/>
          <w:szCs w:val="24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D7410A" w:rsidRPr="003F57DA" w:rsidRDefault="00304213" w:rsidP="003F57DA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F57DA">
        <w:rPr>
          <w:rFonts w:ascii="Times New Roman" w:hAnsi="Times New Roman" w:cs="Times New Roman"/>
          <w:sz w:val="24"/>
          <w:szCs w:val="24"/>
          <w:lang w:eastAsia="ru-RU"/>
        </w:rPr>
        <w:t>2.</w:t>
      </w:r>
      <w:r w:rsidR="00D7410A" w:rsidRPr="003F57DA">
        <w:rPr>
          <w:rFonts w:ascii="Times New Roman" w:hAnsi="Times New Roman" w:cs="Times New Roman"/>
          <w:sz w:val="24"/>
          <w:szCs w:val="24"/>
          <w:lang w:eastAsia="ru-RU"/>
        </w:rPr>
        <w:t xml:space="preserve"> Постановление «</w:t>
      </w:r>
      <w:r w:rsidR="004F1889" w:rsidRPr="003F57DA">
        <w:rPr>
          <w:rFonts w:ascii="Times New Roman" w:hAnsi="Times New Roman" w:cs="Times New Roman"/>
          <w:sz w:val="24"/>
          <w:szCs w:val="24"/>
        </w:rPr>
        <w:t>Об утверждении Положения о порядке сообщения муниципальными служащими администрации Алексеевского сельсовета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D7410A" w:rsidRPr="003F57DA">
        <w:rPr>
          <w:rFonts w:ascii="Times New Roman" w:hAnsi="Times New Roman" w:cs="Times New Roman"/>
          <w:sz w:val="24"/>
          <w:szCs w:val="24"/>
          <w:lang w:eastAsia="ru-RU"/>
        </w:rPr>
        <w:t xml:space="preserve">» от </w:t>
      </w:r>
      <w:r w:rsidR="004F1889" w:rsidRPr="003F57DA">
        <w:rPr>
          <w:rFonts w:ascii="Times New Roman" w:hAnsi="Times New Roman" w:cs="Times New Roman"/>
          <w:sz w:val="24"/>
          <w:szCs w:val="24"/>
        </w:rPr>
        <w:t>08</w:t>
      </w:r>
      <w:r w:rsidR="00D7410A" w:rsidRPr="003F57DA">
        <w:rPr>
          <w:rFonts w:ascii="Times New Roman" w:hAnsi="Times New Roman" w:cs="Times New Roman"/>
          <w:sz w:val="24"/>
          <w:szCs w:val="24"/>
          <w:lang w:eastAsia="ru-RU"/>
        </w:rPr>
        <w:t>.0</w:t>
      </w:r>
      <w:r w:rsidR="004F1889" w:rsidRPr="003F57DA">
        <w:rPr>
          <w:rFonts w:ascii="Times New Roman" w:hAnsi="Times New Roman" w:cs="Times New Roman"/>
          <w:sz w:val="24"/>
          <w:szCs w:val="24"/>
        </w:rPr>
        <w:t>6</w:t>
      </w:r>
      <w:r w:rsidR="00D7410A" w:rsidRPr="003F57DA">
        <w:rPr>
          <w:rFonts w:ascii="Times New Roman" w:hAnsi="Times New Roman" w:cs="Times New Roman"/>
          <w:sz w:val="24"/>
          <w:szCs w:val="24"/>
          <w:lang w:eastAsia="ru-RU"/>
        </w:rPr>
        <w:t>.20</w:t>
      </w:r>
      <w:r w:rsidR="004F1889" w:rsidRPr="003F57DA">
        <w:rPr>
          <w:rFonts w:ascii="Times New Roman" w:hAnsi="Times New Roman" w:cs="Times New Roman"/>
          <w:sz w:val="24"/>
          <w:szCs w:val="24"/>
        </w:rPr>
        <w:t>16г.</w:t>
      </w:r>
      <w:r w:rsidR="003F57DA" w:rsidRPr="003F57DA">
        <w:rPr>
          <w:rFonts w:ascii="Times New Roman" w:hAnsi="Times New Roman" w:cs="Times New Roman"/>
          <w:sz w:val="24"/>
          <w:szCs w:val="24"/>
        </w:rPr>
        <w:t xml:space="preserve"> № 26-па</w:t>
      </w:r>
      <w:r w:rsidR="00D7410A" w:rsidRPr="003F57DA">
        <w:rPr>
          <w:rFonts w:ascii="Times New Roman" w:hAnsi="Times New Roman" w:cs="Times New Roman"/>
          <w:sz w:val="24"/>
          <w:szCs w:val="24"/>
          <w:lang w:eastAsia="ru-RU"/>
        </w:rPr>
        <w:t xml:space="preserve"> признать утратившим силу.</w:t>
      </w:r>
    </w:p>
    <w:p w:rsidR="00304213" w:rsidRPr="003F57DA" w:rsidRDefault="004F1889" w:rsidP="003F57DA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F57DA"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="00304213" w:rsidRPr="003F57DA">
        <w:rPr>
          <w:rFonts w:ascii="Times New Roman" w:hAnsi="Times New Roman" w:cs="Times New Roman"/>
          <w:sz w:val="24"/>
          <w:szCs w:val="24"/>
          <w:lang w:eastAsia="ru-RU"/>
        </w:rPr>
        <w:t>. Опубликовать настоящее постановление в периодическом печатном издании «Вестник Алексеевского сельсовета» и на официальном сайте администрации Алексеевского сельсовета.</w:t>
      </w:r>
    </w:p>
    <w:p w:rsidR="00D7410A" w:rsidRPr="003F57DA" w:rsidRDefault="00D7410A" w:rsidP="003F57DA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F57DA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="00591D8B" w:rsidRPr="003F57DA">
        <w:rPr>
          <w:rFonts w:ascii="Times New Roman" w:hAnsi="Times New Roman" w:cs="Times New Roman"/>
          <w:sz w:val="24"/>
          <w:szCs w:val="24"/>
          <w:lang w:eastAsia="ru-RU"/>
        </w:rPr>
        <w:t xml:space="preserve">. Контроль за исполнением настоящего постановления </w:t>
      </w:r>
      <w:r w:rsidR="004F1889" w:rsidRPr="003F57DA">
        <w:rPr>
          <w:rFonts w:ascii="Times New Roman" w:hAnsi="Times New Roman" w:cs="Times New Roman"/>
          <w:sz w:val="24"/>
          <w:szCs w:val="24"/>
          <w:lang w:eastAsia="ru-RU"/>
        </w:rPr>
        <w:t>оставляю за собой</w:t>
      </w:r>
      <w:r w:rsidR="00591D8B" w:rsidRPr="003F57DA">
        <w:rPr>
          <w:rFonts w:ascii="Times New Roman" w:hAnsi="Times New Roman" w:cs="Times New Roman"/>
          <w:sz w:val="24"/>
          <w:szCs w:val="24"/>
          <w:lang w:eastAsia="ru-RU"/>
        </w:rPr>
        <w:t>. </w:t>
      </w:r>
    </w:p>
    <w:p w:rsidR="004F1889" w:rsidRDefault="004F1889" w:rsidP="00D7410A">
      <w:pPr>
        <w:shd w:val="clear" w:color="auto" w:fill="FFFFFF"/>
        <w:spacing w:after="31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1D8B" w:rsidRPr="004F1889" w:rsidRDefault="00591D8B" w:rsidP="004F1889">
      <w:pPr>
        <w:pStyle w:val="a6"/>
        <w:rPr>
          <w:rFonts w:ascii="Times New Roman" w:hAnsi="Times New Roman" w:cs="Times New Roman"/>
          <w:sz w:val="24"/>
          <w:szCs w:val="24"/>
          <w:lang w:eastAsia="ru-RU"/>
        </w:rPr>
      </w:pPr>
      <w:r w:rsidRPr="004F1889">
        <w:rPr>
          <w:rFonts w:ascii="Times New Roman" w:hAnsi="Times New Roman" w:cs="Times New Roman"/>
          <w:sz w:val="24"/>
          <w:szCs w:val="24"/>
          <w:lang w:eastAsia="ru-RU"/>
        </w:rPr>
        <w:t xml:space="preserve">Глава </w:t>
      </w:r>
      <w:r w:rsidR="000361F0" w:rsidRPr="004F1889">
        <w:rPr>
          <w:rFonts w:ascii="Times New Roman" w:hAnsi="Times New Roman" w:cs="Times New Roman"/>
          <w:sz w:val="24"/>
          <w:szCs w:val="24"/>
          <w:lang w:eastAsia="ru-RU"/>
        </w:rPr>
        <w:t>Алексеевского</w:t>
      </w:r>
      <w:r w:rsidRPr="004F1889">
        <w:rPr>
          <w:rFonts w:ascii="Times New Roman" w:hAnsi="Times New Roman" w:cs="Times New Roman"/>
          <w:sz w:val="24"/>
          <w:szCs w:val="24"/>
          <w:lang w:eastAsia="ru-RU"/>
        </w:rPr>
        <w:t xml:space="preserve"> сельсовета</w:t>
      </w:r>
    </w:p>
    <w:p w:rsidR="00591D8B" w:rsidRPr="004F1889" w:rsidRDefault="00591D8B" w:rsidP="004F1889">
      <w:pPr>
        <w:pStyle w:val="a6"/>
        <w:rPr>
          <w:rFonts w:ascii="Times New Roman" w:hAnsi="Times New Roman" w:cs="Times New Roman"/>
          <w:sz w:val="24"/>
          <w:szCs w:val="24"/>
          <w:lang w:eastAsia="ru-RU"/>
        </w:rPr>
      </w:pPr>
      <w:r w:rsidRPr="004F1889">
        <w:rPr>
          <w:rFonts w:ascii="Times New Roman" w:hAnsi="Times New Roman" w:cs="Times New Roman"/>
          <w:sz w:val="24"/>
          <w:szCs w:val="24"/>
          <w:lang w:eastAsia="ru-RU"/>
        </w:rPr>
        <w:t>Здвинского района</w:t>
      </w:r>
      <w:r w:rsidR="00D7410A" w:rsidRPr="004F1889">
        <w:rPr>
          <w:rFonts w:ascii="Times New Roman" w:hAnsi="Times New Roman" w:cs="Times New Roman"/>
          <w:sz w:val="24"/>
          <w:szCs w:val="24"/>
          <w:lang w:eastAsia="ru-RU"/>
        </w:rPr>
        <w:t xml:space="preserve"> Новосибирской области           </w:t>
      </w:r>
      <w:r w:rsidR="004F1889">
        <w:rPr>
          <w:rFonts w:ascii="Times New Roman" w:hAnsi="Times New Roman" w:cs="Times New Roman"/>
          <w:sz w:val="24"/>
          <w:szCs w:val="24"/>
          <w:lang w:eastAsia="ru-RU"/>
        </w:rPr>
        <w:t xml:space="preserve">         </w:t>
      </w:r>
      <w:r w:rsidR="00D7410A" w:rsidRPr="004F1889">
        <w:rPr>
          <w:rFonts w:ascii="Times New Roman" w:hAnsi="Times New Roman" w:cs="Times New Roman"/>
          <w:sz w:val="24"/>
          <w:szCs w:val="24"/>
          <w:lang w:eastAsia="ru-RU"/>
        </w:rPr>
        <w:t xml:space="preserve">         К</w:t>
      </w:r>
      <w:r w:rsidR="004F1889">
        <w:rPr>
          <w:rFonts w:ascii="Times New Roman" w:hAnsi="Times New Roman" w:cs="Times New Roman"/>
          <w:sz w:val="24"/>
          <w:szCs w:val="24"/>
          <w:lang w:eastAsia="ru-RU"/>
        </w:rPr>
        <w:t>ривошапов Н.А.</w:t>
      </w:r>
    </w:p>
    <w:p w:rsidR="00591D8B" w:rsidRPr="00591D8B" w:rsidRDefault="00591D8B" w:rsidP="00591D8B">
      <w:pPr>
        <w:shd w:val="clear" w:color="auto" w:fill="FFFFFF"/>
        <w:spacing w:after="315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1D8B" w:rsidRPr="00591D8B" w:rsidRDefault="00591D8B" w:rsidP="00D7410A">
      <w:pPr>
        <w:shd w:val="clear" w:color="auto" w:fill="FFFFFF"/>
        <w:spacing w:after="315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F57DA" w:rsidRDefault="003F57DA" w:rsidP="00591D8B">
      <w:pPr>
        <w:shd w:val="clear" w:color="auto" w:fill="FFFFFF"/>
        <w:spacing w:after="0" w:line="240" w:lineRule="atLeast"/>
        <w:ind w:left="5670"/>
        <w:jc w:val="right"/>
        <w:rPr>
          <w:rFonts w:ascii="Times New Roman" w:eastAsia="Times New Roman" w:hAnsi="Times New Roman" w:cs="Times New Roman"/>
          <w:spacing w:val="-10"/>
          <w:sz w:val="24"/>
          <w:szCs w:val="24"/>
          <w:lang w:eastAsia="ru-RU"/>
        </w:rPr>
      </w:pPr>
    </w:p>
    <w:p w:rsidR="00591D8B" w:rsidRPr="00577550" w:rsidRDefault="00591D8B" w:rsidP="00577550">
      <w:pPr>
        <w:shd w:val="clear" w:color="auto" w:fill="FFFFFF"/>
        <w:spacing w:after="0" w:line="240" w:lineRule="atLeast"/>
        <w:ind w:left="637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77550">
        <w:rPr>
          <w:rFonts w:ascii="Times New Roman" w:eastAsia="Times New Roman" w:hAnsi="Times New Roman" w:cs="Times New Roman"/>
          <w:spacing w:val="-10"/>
          <w:sz w:val="20"/>
          <w:szCs w:val="20"/>
          <w:lang w:eastAsia="ru-RU"/>
        </w:rPr>
        <w:lastRenderedPageBreak/>
        <w:t>УТВЕРЖДЕНО</w:t>
      </w:r>
    </w:p>
    <w:p w:rsidR="00591D8B" w:rsidRPr="00577550" w:rsidRDefault="00591D8B" w:rsidP="00577550">
      <w:pPr>
        <w:shd w:val="clear" w:color="auto" w:fill="FFFFFF"/>
        <w:spacing w:after="0" w:line="240" w:lineRule="atLeast"/>
        <w:ind w:left="637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77550">
        <w:rPr>
          <w:rFonts w:ascii="Times New Roman" w:eastAsia="Times New Roman" w:hAnsi="Times New Roman" w:cs="Times New Roman"/>
          <w:spacing w:val="-10"/>
          <w:sz w:val="20"/>
          <w:szCs w:val="20"/>
          <w:lang w:eastAsia="ru-RU"/>
        </w:rPr>
        <w:t>постановлением администрации</w:t>
      </w:r>
    </w:p>
    <w:p w:rsidR="00591D8B" w:rsidRPr="00577550" w:rsidRDefault="000361F0" w:rsidP="00577550">
      <w:pPr>
        <w:shd w:val="clear" w:color="auto" w:fill="FFFFFF"/>
        <w:spacing w:after="0" w:line="240" w:lineRule="atLeast"/>
        <w:ind w:left="637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77550">
        <w:rPr>
          <w:rFonts w:ascii="Times New Roman" w:eastAsia="Times New Roman" w:hAnsi="Times New Roman" w:cs="Times New Roman"/>
          <w:spacing w:val="-10"/>
          <w:sz w:val="20"/>
          <w:szCs w:val="20"/>
          <w:lang w:eastAsia="ru-RU"/>
        </w:rPr>
        <w:t>Алексеевского</w:t>
      </w:r>
      <w:r w:rsidR="00591D8B" w:rsidRPr="00577550">
        <w:rPr>
          <w:rFonts w:ascii="Times New Roman" w:eastAsia="Times New Roman" w:hAnsi="Times New Roman" w:cs="Times New Roman"/>
          <w:spacing w:val="-10"/>
          <w:sz w:val="20"/>
          <w:szCs w:val="20"/>
          <w:lang w:eastAsia="ru-RU"/>
        </w:rPr>
        <w:t xml:space="preserve"> сельсовета</w:t>
      </w:r>
    </w:p>
    <w:p w:rsidR="00591D8B" w:rsidRPr="00577550" w:rsidRDefault="00591D8B" w:rsidP="00577550">
      <w:pPr>
        <w:shd w:val="clear" w:color="auto" w:fill="FFFFFF"/>
        <w:spacing w:after="0" w:line="240" w:lineRule="atLeast"/>
        <w:ind w:left="637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77550">
        <w:rPr>
          <w:rFonts w:ascii="Times New Roman" w:eastAsia="Times New Roman" w:hAnsi="Times New Roman" w:cs="Times New Roman"/>
          <w:spacing w:val="-10"/>
          <w:sz w:val="20"/>
          <w:szCs w:val="20"/>
          <w:lang w:eastAsia="ru-RU"/>
        </w:rPr>
        <w:t>Здвинского района</w:t>
      </w:r>
    </w:p>
    <w:p w:rsidR="00591D8B" w:rsidRPr="00577550" w:rsidRDefault="00591D8B" w:rsidP="00577550">
      <w:pPr>
        <w:shd w:val="clear" w:color="auto" w:fill="FFFFFF"/>
        <w:spacing w:after="0" w:line="240" w:lineRule="atLeast"/>
        <w:ind w:left="637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77550">
        <w:rPr>
          <w:rFonts w:ascii="Times New Roman" w:eastAsia="Times New Roman" w:hAnsi="Times New Roman" w:cs="Times New Roman"/>
          <w:spacing w:val="-10"/>
          <w:sz w:val="20"/>
          <w:szCs w:val="20"/>
          <w:lang w:eastAsia="ru-RU"/>
        </w:rPr>
        <w:t>Новосибирской области</w:t>
      </w:r>
    </w:p>
    <w:p w:rsidR="00591D8B" w:rsidRPr="00577550" w:rsidRDefault="00591D8B" w:rsidP="00577550">
      <w:pPr>
        <w:shd w:val="clear" w:color="auto" w:fill="FFFFFF"/>
        <w:spacing w:after="0" w:line="240" w:lineRule="atLeast"/>
        <w:ind w:left="637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77550">
        <w:rPr>
          <w:rFonts w:ascii="Times New Roman" w:eastAsia="Times New Roman" w:hAnsi="Times New Roman" w:cs="Times New Roman"/>
          <w:spacing w:val="-10"/>
          <w:sz w:val="20"/>
          <w:szCs w:val="20"/>
          <w:lang w:eastAsia="ru-RU"/>
        </w:rPr>
        <w:t>от 2</w:t>
      </w:r>
      <w:r w:rsidR="00D7410A" w:rsidRPr="00577550">
        <w:rPr>
          <w:rFonts w:ascii="Times New Roman" w:eastAsia="Times New Roman" w:hAnsi="Times New Roman" w:cs="Times New Roman"/>
          <w:spacing w:val="-10"/>
          <w:sz w:val="20"/>
          <w:szCs w:val="20"/>
          <w:lang w:eastAsia="ru-RU"/>
        </w:rPr>
        <w:t>9</w:t>
      </w:r>
      <w:r w:rsidRPr="00577550">
        <w:rPr>
          <w:rFonts w:ascii="Times New Roman" w:eastAsia="Times New Roman" w:hAnsi="Times New Roman" w:cs="Times New Roman"/>
          <w:spacing w:val="-10"/>
          <w:sz w:val="20"/>
          <w:szCs w:val="20"/>
          <w:lang w:eastAsia="ru-RU"/>
        </w:rPr>
        <w:t>.0</w:t>
      </w:r>
      <w:r w:rsidR="00D7410A" w:rsidRPr="00577550">
        <w:rPr>
          <w:rFonts w:ascii="Times New Roman" w:eastAsia="Times New Roman" w:hAnsi="Times New Roman" w:cs="Times New Roman"/>
          <w:spacing w:val="-10"/>
          <w:sz w:val="20"/>
          <w:szCs w:val="20"/>
          <w:lang w:eastAsia="ru-RU"/>
        </w:rPr>
        <w:t>3</w:t>
      </w:r>
      <w:r w:rsidRPr="00577550">
        <w:rPr>
          <w:rFonts w:ascii="Times New Roman" w:eastAsia="Times New Roman" w:hAnsi="Times New Roman" w:cs="Times New Roman"/>
          <w:spacing w:val="-10"/>
          <w:sz w:val="20"/>
          <w:szCs w:val="20"/>
          <w:lang w:eastAsia="ru-RU"/>
        </w:rPr>
        <w:t>.202</w:t>
      </w:r>
      <w:r w:rsidR="00D7410A" w:rsidRPr="00577550">
        <w:rPr>
          <w:rFonts w:ascii="Times New Roman" w:eastAsia="Times New Roman" w:hAnsi="Times New Roman" w:cs="Times New Roman"/>
          <w:spacing w:val="-10"/>
          <w:sz w:val="20"/>
          <w:szCs w:val="20"/>
          <w:lang w:eastAsia="ru-RU"/>
        </w:rPr>
        <w:t>4</w:t>
      </w:r>
      <w:r w:rsidRPr="00577550">
        <w:rPr>
          <w:rFonts w:ascii="Times New Roman" w:eastAsia="Times New Roman" w:hAnsi="Times New Roman" w:cs="Times New Roman"/>
          <w:spacing w:val="-10"/>
          <w:sz w:val="20"/>
          <w:szCs w:val="20"/>
          <w:lang w:eastAsia="ru-RU"/>
        </w:rPr>
        <w:t xml:space="preserve">г. № </w:t>
      </w:r>
      <w:r w:rsidR="00D7410A" w:rsidRPr="00577550">
        <w:rPr>
          <w:rFonts w:ascii="Times New Roman" w:eastAsia="Times New Roman" w:hAnsi="Times New Roman" w:cs="Times New Roman"/>
          <w:spacing w:val="-10"/>
          <w:sz w:val="20"/>
          <w:szCs w:val="20"/>
          <w:lang w:eastAsia="ru-RU"/>
        </w:rPr>
        <w:t>2</w:t>
      </w:r>
      <w:r w:rsidR="003F57DA" w:rsidRPr="00577550">
        <w:rPr>
          <w:rFonts w:ascii="Times New Roman" w:eastAsia="Times New Roman" w:hAnsi="Times New Roman" w:cs="Times New Roman"/>
          <w:spacing w:val="-10"/>
          <w:sz w:val="20"/>
          <w:szCs w:val="20"/>
          <w:lang w:eastAsia="ru-RU"/>
        </w:rPr>
        <w:t>2</w:t>
      </w:r>
      <w:r w:rsidR="00D7410A" w:rsidRPr="00577550">
        <w:rPr>
          <w:rFonts w:ascii="Times New Roman" w:eastAsia="Times New Roman" w:hAnsi="Times New Roman" w:cs="Times New Roman"/>
          <w:spacing w:val="-10"/>
          <w:sz w:val="20"/>
          <w:szCs w:val="20"/>
          <w:lang w:eastAsia="ru-RU"/>
        </w:rPr>
        <w:t>-па</w:t>
      </w:r>
    </w:p>
    <w:p w:rsidR="00591D8B" w:rsidRPr="00591D8B" w:rsidRDefault="00591D8B" w:rsidP="003F57DA">
      <w:pPr>
        <w:shd w:val="clear" w:color="auto" w:fill="FFFFFF"/>
        <w:spacing w:after="315" w:line="240" w:lineRule="auto"/>
        <w:ind w:right="-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91D8B" w:rsidRPr="00591D8B" w:rsidRDefault="00591D8B" w:rsidP="00591D8B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716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ПОЛОЖЕНИЕ</w:t>
      </w:r>
    </w:p>
    <w:p w:rsidR="003F57DA" w:rsidRDefault="003F57DA" w:rsidP="003F57DA">
      <w:pPr>
        <w:pStyle w:val="a6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0361F0">
        <w:rPr>
          <w:rFonts w:ascii="Times New Roman" w:hAnsi="Times New Roman" w:cs="Times New Roman"/>
          <w:sz w:val="24"/>
          <w:szCs w:val="24"/>
          <w:lang w:eastAsia="ru-RU"/>
        </w:rPr>
        <w:t xml:space="preserve">о порядке сообщения муниципальными служащими, </w:t>
      </w:r>
    </w:p>
    <w:p w:rsidR="003F57DA" w:rsidRPr="000361F0" w:rsidRDefault="003F57DA" w:rsidP="003F57DA">
      <w:pPr>
        <w:pStyle w:val="a6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0361F0">
        <w:rPr>
          <w:rFonts w:ascii="Times New Roman" w:hAnsi="Times New Roman" w:cs="Times New Roman"/>
          <w:sz w:val="24"/>
          <w:szCs w:val="24"/>
          <w:lang w:eastAsia="ru-RU"/>
        </w:rPr>
        <w:t>замещающими должности муниципальной службы</w:t>
      </w:r>
    </w:p>
    <w:p w:rsidR="003F57DA" w:rsidRPr="000361F0" w:rsidRDefault="003F57DA" w:rsidP="003F57DA">
      <w:pPr>
        <w:pStyle w:val="a6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0361F0">
        <w:rPr>
          <w:rFonts w:ascii="Times New Roman" w:hAnsi="Times New Roman" w:cs="Times New Roman"/>
          <w:sz w:val="24"/>
          <w:szCs w:val="24"/>
          <w:lang w:eastAsia="ru-RU"/>
        </w:rPr>
        <w:t>в администрации Алексеевского сельсовета Здвинского района Новосибирской области</w:t>
      </w:r>
    </w:p>
    <w:p w:rsidR="003F57DA" w:rsidRDefault="003F57DA" w:rsidP="003F57DA">
      <w:pPr>
        <w:pStyle w:val="a6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0361F0">
        <w:rPr>
          <w:rFonts w:ascii="Times New Roman" w:hAnsi="Times New Roman" w:cs="Times New Roman"/>
          <w:sz w:val="24"/>
          <w:szCs w:val="24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591D8B" w:rsidRPr="00591D8B" w:rsidRDefault="00591D8B" w:rsidP="00591D8B">
      <w:pPr>
        <w:shd w:val="clear" w:color="auto" w:fill="FFFFFF"/>
        <w:spacing w:after="315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91D8B" w:rsidRPr="00591D8B" w:rsidRDefault="00591D8B" w:rsidP="00591D8B">
      <w:pPr>
        <w:shd w:val="clear" w:color="auto" w:fill="FFFFFF"/>
        <w:spacing w:after="315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 Настоящим Положением определяется процедура сообщения муниципальными служащими, замещающими должности муниципальной службы в администрации </w:t>
      </w:r>
      <w:r w:rsidR="000361F0">
        <w:rPr>
          <w:rFonts w:ascii="Times New Roman" w:eastAsia="Times New Roman" w:hAnsi="Times New Roman" w:cs="Times New Roman"/>
          <w:sz w:val="24"/>
          <w:szCs w:val="24"/>
          <w:lang w:eastAsia="ru-RU"/>
        </w:rPr>
        <w:t>Алексеевского</w:t>
      </w: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(далее ‒ муниципальные служащие), о возникновении личной заинтересованности при исполнении должностных обязанностей, которая приводит или может привести к конфликту интересов.</w:t>
      </w:r>
    </w:p>
    <w:p w:rsidR="00591D8B" w:rsidRPr="00591D8B" w:rsidRDefault="00591D8B" w:rsidP="00591D8B">
      <w:pPr>
        <w:shd w:val="clear" w:color="auto" w:fill="FFFFFF"/>
        <w:spacing w:after="315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>2. 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составленного по форме согласно приложению № 1 к настоящему Положению (далее ‒ уведомление)</w:t>
      </w:r>
      <w:bookmarkStart w:id="0" w:name="gjdgxs"/>
      <w:bookmarkEnd w:id="0"/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91D8B" w:rsidRPr="00591D8B" w:rsidRDefault="00591D8B" w:rsidP="00591D8B">
      <w:pPr>
        <w:shd w:val="clear" w:color="auto" w:fill="FFFFFF"/>
        <w:spacing w:after="315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>3. </w:t>
      </w:r>
      <w:r w:rsidRPr="00A5054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Муниципальные служащие</w:t>
      </w:r>
      <w:r w:rsidR="00735C6E" w:rsidRPr="00A5054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A505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только им станет известно </w:t>
      </w:r>
      <w:r w:rsidR="00A50544"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A505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направляют уведомление на имя представителя нанимателя (работодателя) (далее ‒ представитель нанимателя) в структурное подразделение, к полномочиям которого относится решение вопросов профилактики коррупционных и иных правонарушений (должностному лицу, ответственному за работу по профилактике коррупционных и иных правонарушений (далее ‒ подразделение (должностное лицо)).</w:t>
      </w:r>
    </w:p>
    <w:p w:rsidR="00591D8B" w:rsidRPr="00591D8B" w:rsidRDefault="00591D8B" w:rsidP="00591D8B">
      <w:pPr>
        <w:shd w:val="clear" w:color="auto" w:fill="FFFFFF"/>
        <w:spacing w:after="315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>4. Поступившее уведомление регистрируется в подразделении (должностным лицом), не позднее одного рабочего дня, следующего за днем его поступления, в журнале регистрации уведомлений муниципальных служащих о возникновении личной заинтересованности при исполнении должностных обязанностей, которая приводит или может привести к конфликту интересов, ведение которого осуществляется по форме согласно приложению № 2 к настоящему Положению, после чего передается представителю нанимателя.</w:t>
      </w:r>
    </w:p>
    <w:p w:rsidR="00591D8B" w:rsidRPr="00591D8B" w:rsidRDefault="00591D8B" w:rsidP="00591D8B">
      <w:pPr>
        <w:shd w:val="clear" w:color="auto" w:fill="FFFFFF"/>
        <w:spacing w:after="315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>5. Уведомление, поступившее в соответствии с пунктом 4 настоящего Положения представителю нанимателя, может быть направлено по его поручению в подразделение (должностному лицу) для предварительного рассмотрения.</w:t>
      </w:r>
    </w:p>
    <w:p w:rsidR="00FB3521" w:rsidRDefault="00FB3521" w:rsidP="00591D8B">
      <w:pPr>
        <w:shd w:val="clear" w:color="auto" w:fill="FFFFFF"/>
        <w:spacing w:after="315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1D8B" w:rsidRPr="00591D8B" w:rsidRDefault="00591D8B" w:rsidP="00591D8B">
      <w:pPr>
        <w:shd w:val="clear" w:color="auto" w:fill="FFFFFF"/>
        <w:spacing w:after="315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6. В ходе предварительного рассмотрения уведомления подразделение (должностное лицо) вправе получать в установленном порядке от муниципального служащего, направившего уведомление, пояснения по изложенным в нем обстоятельствам и направлять в установленном порядке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заинтересованные организации.</w:t>
      </w:r>
    </w:p>
    <w:p w:rsidR="00591D8B" w:rsidRPr="00591D8B" w:rsidRDefault="00591D8B" w:rsidP="00591D8B">
      <w:pPr>
        <w:shd w:val="clear" w:color="auto" w:fill="FFFFFF"/>
        <w:spacing w:after="315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>7. По результатам предварительного рассмотрения уведомления подразделением (должностным лицом) подготавливается мотивированное заключение.</w:t>
      </w:r>
    </w:p>
    <w:p w:rsidR="00591D8B" w:rsidRPr="00591D8B" w:rsidRDefault="00591D8B" w:rsidP="00591D8B">
      <w:pPr>
        <w:shd w:val="clear" w:color="auto" w:fill="FFFFFF"/>
        <w:spacing w:after="315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>8. Мотивированное заключение должно содержать:</w:t>
      </w:r>
    </w:p>
    <w:p w:rsidR="00591D8B" w:rsidRPr="00591D8B" w:rsidRDefault="00591D8B" w:rsidP="00591D8B">
      <w:pPr>
        <w:shd w:val="clear" w:color="auto" w:fill="FFFFFF"/>
        <w:spacing w:after="315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>1) информацию, изложенную в уведомлении, направленном муниципальным служащим;</w:t>
      </w:r>
    </w:p>
    <w:p w:rsidR="00591D8B" w:rsidRPr="00591D8B" w:rsidRDefault="00591D8B" w:rsidP="00591D8B">
      <w:pPr>
        <w:shd w:val="clear" w:color="auto" w:fill="FFFFFF"/>
        <w:spacing w:after="315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>2) информацию, полученную от государственных органов, органов государственной власти субъектов Российской Федерации, иных государственных органов, органов местного самоуправления и заинтересованных организаций на основании запросов (при их наличии), пояснения муниципального служащего;</w:t>
      </w:r>
    </w:p>
    <w:p w:rsidR="00591D8B" w:rsidRPr="00591D8B" w:rsidRDefault="00591D8B" w:rsidP="00591D8B">
      <w:pPr>
        <w:shd w:val="clear" w:color="auto" w:fill="FFFFFF"/>
        <w:spacing w:after="315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>3) мотивированный вывод по результатам предварительного рассмотрения уведомления, а также рекомендации для принятия одного из решений в соответствии с пунктом 10 настоящего Положения.</w:t>
      </w:r>
    </w:p>
    <w:p w:rsidR="00591D8B" w:rsidRPr="00591D8B" w:rsidRDefault="00591D8B" w:rsidP="00591D8B">
      <w:pPr>
        <w:shd w:val="clear" w:color="auto" w:fill="FFFFFF"/>
        <w:spacing w:after="315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>9. Уведомление, мотивированное заключение и другие материалы, полученные в ходе предварительного рассмотрения уведомления, представляются представителю нанимателя в течение семи рабочих дней со дня поступления уведомления в подразделение (должностному лицу).</w:t>
      </w:r>
    </w:p>
    <w:p w:rsidR="00591D8B" w:rsidRPr="00591D8B" w:rsidRDefault="00591D8B" w:rsidP="00591D8B">
      <w:pPr>
        <w:shd w:val="clear" w:color="auto" w:fill="FFFFFF"/>
        <w:spacing w:after="315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направления запросов, указанных в пункте 6 настоящего Положения, уведомление, мотивированное заключение и другие материалы представляются представителю нанимателя в течение 45 дней со дня поступления уведомления в подразделение (должностному лицу). </w:t>
      </w:r>
      <w:bookmarkStart w:id="1" w:name="30j0zll"/>
      <w:bookmarkEnd w:id="1"/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Указанный срок может быть продлен, но не более чем на 30 дней.</w:t>
      </w:r>
    </w:p>
    <w:p w:rsidR="00591D8B" w:rsidRPr="00591D8B" w:rsidRDefault="00591D8B" w:rsidP="00591D8B">
      <w:pPr>
        <w:shd w:val="clear" w:color="auto" w:fill="FFFFFF"/>
        <w:spacing w:after="315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>10. Представитель нанимателя в течение двух рабочих дней со дня поступления уведомления в соответствии с пунктом 4 настоящего Положения, а в случае направления уведомления для предварительного рассмотрения в подразделение (должностному лицу) – в течение двух рабочих дней со дня поступления документов в соответствии с пунктом 9 настоящего Положения, принимает по результатам их рассмотрения одно из следующих решений:</w:t>
      </w:r>
    </w:p>
    <w:p w:rsidR="00591D8B" w:rsidRPr="00591D8B" w:rsidRDefault="00591D8B" w:rsidP="00591D8B">
      <w:pPr>
        <w:shd w:val="clear" w:color="auto" w:fill="FFFFFF"/>
        <w:spacing w:after="315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>1) признать, что при исполнении должностных обязанностей лицом, направившим уведомление, конфликт интересов отсутствует;</w:t>
      </w:r>
    </w:p>
    <w:p w:rsidR="00591D8B" w:rsidRPr="00591D8B" w:rsidRDefault="00591D8B" w:rsidP="00591D8B">
      <w:pPr>
        <w:shd w:val="clear" w:color="auto" w:fill="FFFFFF"/>
        <w:spacing w:after="315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" w:name="1fob9te"/>
      <w:bookmarkEnd w:id="2"/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>2) признать,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</w:t>
      </w:r>
    </w:p>
    <w:p w:rsidR="00591D8B" w:rsidRPr="00591D8B" w:rsidRDefault="00591D8B" w:rsidP="00591D8B">
      <w:pPr>
        <w:shd w:val="clear" w:color="auto" w:fill="FFFFFF"/>
        <w:spacing w:after="315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" w:name="3znysh7"/>
      <w:bookmarkEnd w:id="3"/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>3) признать, что лицом, направившим уведомление, не соблюдались требования об урегулировании конфликта интересов;</w:t>
      </w:r>
    </w:p>
    <w:p w:rsidR="00591D8B" w:rsidRPr="00591D8B" w:rsidRDefault="00591D8B" w:rsidP="00591D8B">
      <w:pPr>
        <w:shd w:val="clear" w:color="auto" w:fill="FFFFFF"/>
        <w:spacing w:after="315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4) передать уведомление на рассмотрение в комиссию по соблюдению требований к служебному поведению муниципальных служащих и урегулированию конфликтов интересов в администрации </w:t>
      </w:r>
      <w:r w:rsidR="000361F0">
        <w:rPr>
          <w:rFonts w:ascii="Times New Roman" w:eastAsia="Times New Roman" w:hAnsi="Times New Roman" w:cs="Times New Roman"/>
          <w:sz w:val="24"/>
          <w:szCs w:val="24"/>
          <w:lang w:eastAsia="ru-RU"/>
        </w:rPr>
        <w:t>Алексеевского</w:t>
      </w: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(далее – комиссия).</w:t>
      </w:r>
    </w:p>
    <w:p w:rsidR="00591D8B" w:rsidRPr="00591D8B" w:rsidRDefault="00591D8B" w:rsidP="00591D8B">
      <w:pPr>
        <w:shd w:val="clear" w:color="auto" w:fill="FFFFFF"/>
        <w:spacing w:after="315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" w:name="2et92p0"/>
      <w:bookmarkEnd w:id="4"/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>11. О решении, принятом в соответствии с подпунктами 1, 2 и 3 пункта 10 настоящего Положения, представитель нанимателя письменно уведомляет лицо, направившее уведомление, в срок не позднее двух рабочих дней, следующих за днем принятия решения.</w:t>
      </w:r>
    </w:p>
    <w:p w:rsidR="00591D8B" w:rsidRPr="00591D8B" w:rsidRDefault="00591D8B" w:rsidP="00591D8B">
      <w:pPr>
        <w:shd w:val="clear" w:color="auto" w:fill="FFFFFF"/>
        <w:spacing w:after="315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принятия решения, предусмотренного подпунктом 2 пункта 10 настоящего Положения, представитель нанимателя в соответствии с законодательством Российской Федерации принимает меры или обеспечивает принятие мер по предотвращению или урегулированию конфликта интересов либо в письменной форме рекомендует лицу, направившему уведомление, принять такие меры.</w:t>
      </w:r>
    </w:p>
    <w:p w:rsidR="00591D8B" w:rsidRPr="00591D8B" w:rsidRDefault="00591D8B" w:rsidP="00591D8B">
      <w:pPr>
        <w:shd w:val="clear" w:color="auto" w:fill="FFFFFF"/>
        <w:spacing w:after="315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принятия решения, предусмотренного подпунктом 3 пункта 10 настоящего Положения, представитель нанимателя принимает меры в соответствии с законодательством Российской Федерации.</w:t>
      </w:r>
    </w:p>
    <w:p w:rsidR="00591D8B" w:rsidRPr="00591D8B" w:rsidRDefault="00591D8B" w:rsidP="00591D8B">
      <w:pPr>
        <w:shd w:val="clear" w:color="auto" w:fill="FFFFFF"/>
        <w:spacing w:after="315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" w:name="3dy6vkm"/>
      <w:bookmarkStart w:id="6" w:name="tyjcwt"/>
      <w:bookmarkEnd w:id="5"/>
      <w:bookmarkEnd w:id="6"/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>12. </w:t>
      </w:r>
      <w:bookmarkStart w:id="7" w:name="_GoBack"/>
      <w:bookmarkEnd w:id="7"/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принятия представителем нанимателя решения, предусмотренного подпунктом 4 пункта 10 настоящего Положения, комиссия рассматривает уведомление и принимает по нему решение в порядке, установленном Положением о комиссии по соблюдению требований к служебному поведению муниципальных служащих и урегулированию конфликтов интересов в администрации </w:t>
      </w:r>
      <w:r w:rsidR="000361F0">
        <w:rPr>
          <w:rFonts w:ascii="Times New Roman" w:eastAsia="Times New Roman" w:hAnsi="Times New Roman" w:cs="Times New Roman"/>
          <w:sz w:val="24"/>
          <w:szCs w:val="24"/>
          <w:lang w:eastAsia="ru-RU"/>
        </w:rPr>
        <w:t>Алексеевского</w:t>
      </w: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сельсовета.</w:t>
      </w:r>
    </w:p>
    <w:p w:rsidR="00591D8B" w:rsidRPr="00591D8B" w:rsidRDefault="00591D8B" w:rsidP="00591D8B">
      <w:pPr>
        <w:shd w:val="clear" w:color="auto" w:fill="FFFFFF"/>
        <w:spacing w:after="315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91D8B" w:rsidRPr="00591D8B" w:rsidRDefault="00591D8B" w:rsidP="00591D8B">
      <w:pPr>
        <w:shd w:val="clear" w:color="auto" w:fill="FFFFFF"/>
        <w:spacing w:after="315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574B3" w:rsidRPr="00D97161" w:rsidRDefault="007574B3" w:rsidP="00591D8B">
      <w:pPr>
        <w:shd w:val="clear" w:color="auto" w:fill="FFFFFF"/>
        <w:spacing w:after="315" w:line="240" w:lineRule="auto"/>
        <w:ind w:left="467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74B3" w:rsidRPr="00D97161" w:rsidRDefault="007574B3" w:rsidP="00591D8B">
      <w:pPr>
        <w:shd w:val="clear" w:color="auto" w:fill="FFFFFF"/>
        <w:spacing w:after="315" w:line="240" w:lineRule="auto"/>
        <w:ind w:left="467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74B3" w:rsidRPr="00D97161" w:rsidRDefault="007574B3" w:rsidP="00591D8B">
      <w:pPr>
        <w:shd w:val="clear" w:color="auto" w:fill="FFFFFF"/>
        <w:spacing w:after="315" w:line="240" w:lineRule="auto"/>
        <w:ind w:left="467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74B3" w:rsidRPr="00D97161" w:rsidRDefault="007574B3" w:rsidP="00591D8B">
      <w:pPr>
        <w:shd w:val="clear" w:color="auto" w:fill="FFFFFF"/>
        <w:spacing w:after="315" w:line="240" w:lineRule="auto"/>
        <w:ind w:left="467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74B3" w:rsidRPr="00D97161" w:rsidRDefault="007574B3" w:rsidP="00591D8B">
      <w:pPr>
        <w:shd w:val="clear" w:color="auto" w:fill="FFFFFF"/>
        <w:spacing w:after="315" w:line="240" w:lineRule="auto"/>
        <w:ind w:left="467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74B3" w:rsidRPr="00D97161" w:rsidRDefault="007574B3" w:rsidP="00591D8B">
      <w:pPr>
        <w:shd w:val="clear" w:color="auto" w:fill="FFFFFF"/>
        <w:spacing w:after="315" w:line="240" w:lineRule="auto"/>
        <w:ind w:left="467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74B3" w:rsidRPr="00D97161" w:rsidRDefault="007574B3" w:rsidP="00591D8B">
      <w:pPr>
        <w:shd w:val="clear" w:color="auto" w:fill="FFFFFF"/>
        <w:spacing w:after="315" w:line="240" w:lineRule="auto"/>
        <w:ind w:left="467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74B3" w:rsidRPr="00D97161" w:rsidRDefault="007574B3" w:rsidP="00591D8B">
      <w:pPr>
        <w:shd w:val="clear" w:color="auto" w:fill="FFFFFF"/>
        <w:spacing w:after="315" w:line="240" w:lineRule="auto"/>
        <w:ind w:left="467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74B3" w:rsidRDefault="007574B3" w:rsidP="00591D8B">
      <w:pPr>
        <w:shd w:val="clear" w:color="auto" w:fill="FFFFFF"/>
        <w:spacing w:after="315" w:line="240" w:lineRule="auto"/>
        <w:ind w:left="467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F57DA" w:rsidRDefault="003F57DA" w:rsidP="00591D8B">
      <w:pPr>
        <w:shd w:val="clear" w:color="auto" w:fill="FFFFFF"/>
        <w:spacing w:after="315" w:line="240" w:lineRule="auto"/>
        <w:ind w:left="467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F57DA" w:rsidRDefault="003F57DA" w:rsidP="00591D8B">
      <w:pPr>
        <w:shd w:val="clear" w:color="auto" w:fill="FFFFFF"/>
        <w:spacing w:after="315" w:line="240" w:lineRule="auto"/>
        <w:ind w:left="467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1D8B" w:rsidRPr="00E50E3C" w:rsidRDefault="00D7410A" w:rsidP="00D7410A">
      <w:pPr>
        <w:shd w:val="clear" w:color="auto" w:fill="FFFFFF"/>
        <w:spacing w:after="315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0E3C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                                                                                                    </w:t>
      </w:r>
      <w:r w:rsidR="00591D8B" w:rsidRPr="00E50E3C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 1</w:t>
      </w:r>
    </w:p>
    <w:p w:rsidR="00591D8B" w:rsidRPr="00E50E3C" w:rsidRDefault="00591D8B" w:rsidP="00D97161">
      <w:pPr>
        <w:shd w:val="clear" w:color="auto" w:fill="FFFFFF"/>
        <w:spacing w:after="315" w:line="240" w:lineRule="auto"/>
        <w:ind w:left="4395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0E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Положению о порядке сообщения муниципальными служащими, замещающими должности муниципальной службы в  администрации </w:t>
      </w:r>
      <w:r w:rsidR="000361F0" w:rsidRPr="00E50E3C">
        <w:rPr>
          <w:rFonts w:ascii="Times New Roman" w:eastAsia="Times New Roman" w:hAnsi="Times New Roman" w:cs="Times New Roman"/>
          <w:sz w:val="20"/>
          <w:szCs w:val="20"/>
          <w:lang w:eastAsia="ru-RU"/>
        </w:rPr>
        <w:t>Алексеевского</w:t>
      </w:r>
      <w:r w:rsidRPr="00E50E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</w:t>
      </w:r>
      <w:r w:rsidR="007574B3" w:rsidRPr="00E50E3C">
        <w:rPr>
          <w:rFonts w:ascii="Times New Roman" w:eastAsia="Times New Roman" w:hAnsi="Times New Roman" w:cs="Times New Roman"/>
          <w:sz w:val="20"/>
          <w:szCs w:val="20"/>
          <w:lang w:eastAsia="ru-RU"/>
        </w:rPr>
        <w:t>Здвинского</w:t>
      </w:r>
      <w:r w:rsidRPr="00E50E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области,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591D8B" w:rsidRPr="00591D8B" w:rsidRDefault="00591D8B" w:rsidP="00E50E3C">
      <w:pPr>
        <w:shd w:val="clear" w:color="auto" w:fill="FFFFFF"/>
        <w:spacing w:after="315" w:line="240" w:lineRule="auto"/>
        <w:ind w:left="4395" w:hanging="439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    (отметка об ознакомлении)</w:t>
      </w:r>
    </w:p>
    <w:p w:rsidR="00591D8B" w:rsidRPr="00591D8B" w:rsidRDefault="00591D8B" w:rsidP="00591D8B">
      <w:pPr>
        <w:shd w:val="clear" w:color="auto" w:fill="FFFFFF"/>
        <w:spacing w:after="315" w:line="240" w:lineRule="auto"/>
        <w:ind w:left="5103" w:hanging="283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</w:t>
      </w:r>
    </w:p>
    <w:p w:rsidR="00591D8B" w:rsidRPr="00E50E3C" w:rsidRDefault="00591D8B" w:rsidP="00591D8B">
      <w:pPr>
        <w:shd w:val="clear" w:color="auto" w:fill="FFFFFF"/>
        <w:spacing w:after="315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0E3C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>(фамилия, имя, отчество (отчество ‒ при наличии) представителя нанимателя, замещаемая (занимаемая) должность)</w:t>
      </w:r>
    </w:p>
    <w:p w:rsidR="00591D8B" w:rsidRPr="00E50E3C" w:rsidRDefault="00591D8B" w:rsidP="00D97161">
      <w:pPr>
        <w:shd w:val="clear" w:color="auto" w:fill="FFFFFF"/>
        <w:spacing w:after="315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0E3C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____________________________________, </w:t>
      </w:r>
    </w:p>
    <w:p w:rsidR="00591D8B" w:rsidRPr="00E50E3C" w:rsidRDefault="00591D8B" w:rsidP="00591D8B">
      <w:pPr>
        <w:shd w:val="clear" w:color="auto" w:fill="FFFFFF"/>
        <w:spacing w:after="315" w:line="240" w:lineRule="auto"/>
        <w:ind w:left="4395" w:firstLine="28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0E3C">
        <w:rPr>
          <w:rFonts w:ascii="Times New Roman" w:eastAsia="Times New Roman" w:hAnsi="Times New Roman" w:cs="Times New Roman"/>
          <w:sz w:val="20"/>
          <w:szCs w:val="20"/>
          <w:lang w:eastAsia="ru-RU"/>
        </w:rPr>
        <w:t>от ___________________________________</w:t>
      </w:r>
    </w:p>
    <w:p w:rsidR="00591D8B" w:rsidRPr="00E50E3C" w:rsidRDefault="00591D8B" w:rsidP="00591D8B">
      <w:pPr>
        <w:shd w:val="clear" w:color="auto" w:fill="FFFFFF"/>
        <w:spacing w:after="315" w:line="240" w:lineRule="auto"/>
        <w:ind w:left="45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0E3C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>(фамилия, имя, отчество (отчество ‒ при наличии),</w:t>
      </w:r>
    </w:p>
    <w:p w:rsidR="00591D8B" w:rsidRPr="00E50E3C" w:rsidRDefault="00591D8B" w:rsidP="00591D8B">
      <w:pPr>
        <w:shd w:val="clear" w:color="auto" w:fill="FFFFFF"/>
        <w:spacing w:after="315" w:line="240" w:lineRule="auto"/>
        <w:ind w:left="45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0E3C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>замещаемая должность)</w:t>
      </w:r>
    </w:p>
    <w:p w:rsidR="00591D8B" w:rsidRPr="00E50E3C" w:rsidRDefault="00591D8B" w:rsidP="00E50E3C">
      <w:pPr>
        <w:shd w:val="clear" w:color="auto" w:fill="FFFFFF"/>
        <w:spacing w:after="315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8" w:name="1t3h5sf"/>
      <w:bookmarkEnd w:id="8"/>
      <w:r w:rsidRPr="00E50E3C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УВЕДОМЛЕНИЕ</w:t>
      </w:r>
    </w:p>
    <w:p w:rsidR="00577550" w:rsidRPr="00E50E3C" w:rsidRDefault="00591D8B" w:rsidP="00D97161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E50E3C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о возникновении личной заинтересованности </w:t>
      </w:r>
    </w:p>
    <w:p w:rsidR="00577550" w:rsidRPr="00E50E3C" w:rsidRDefault="00591D8B" w:rsidP="00D97161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E50E3C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при исполнении</w:t>
      </w:r>
      <w:r w:rsidR="00577550" w:rsidRPr="00E50E3C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</w:t>
      </w:r>
      <w:r w:rsidRPr="00E50E3C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должностных обязанностей, которая приводит </w:t>
      </w:r>
    </w:p>
    <w:p w:rsidR="00591D8B" w:rsidRPr="00E50E3C" w:rsidRDefault="00591D8B" w:rsidP="00D97161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0E3C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или может привести</w:t>
      </w:r>
      <w:r w:rsidR="00577550" w:rsidRPr="00E50E3C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</w:t>
      </w:r>
      <w:r w:rsidRPr="00E50E3C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к конфликту интересов</w:t>
      </w:r>
    </w:p>
    <w:p w:rsidR="00D97161" w:rsidRPr="00E50E3C" w:rsidRDefault="00D97161" w:rsidP="00D97161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91D8B" w:rsidRPr="00E50E3C" w:rsidRDefault="00591D8B" w:rsidP="00591D8B">
      <w:pPr>
        <w:shd w:val="clear" w:color="auto" w:fill="FFFFFF"/>
        <w:spacing w:after="315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0E3C">
        <w:rPr>
          <w:rFonts w:ascii="Times New Roman" w:eastAsia="Times New Roman" w:hAnsi="Times New Roman" w:cs="Times New Roman"/>
          <w:sz w:val="20"/>
          <w:szCs w:val="20"/>
          <w:lang w:eastAsia="ru-RU"/>
        </w:rPr>
        <w:t>Сообщаю о возникновении у меня личной заинтересованности при исполнении должностных обязанностей, которая приводит или может привести к конфликту интересов </w:t>
      </w:r>
      <w:r w:rsidRPr="00E50E3C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>(нужное подчеркнуть)</w:t>
      </w:r>
      <w:r w:rsidRPr="00E50E3C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:rsidR="00591D8B" w:rsidRPr="00E50E3C" w:rsidRDefault="00591D8B" w:rsidP="00E50E3C">
      <w:pPr>
        <w:shd w:val="clear" w:color="auto" w:fill="FFFFFF"/>
        <w:spacing w:after="315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0E3C">
        <w:rPr>
          <w:rFonts w:ascii="Times New Roman" w:eastAsia="Times New Roman" w:hAnsi="Times New Roman" w:cs="Times New Roman"/>
          <w:sz w:val="20"/>
          <w:szCs w:val="20"/>
          <w:lang w:eastAsia="ru-RU"/>
        </w:rPr>
        <w:t>Обстоятельства, являющиеся основанием возникновения личной заинтересованности: ____________________________________________________</w:t>
      </w:r>
      <w:r w:rsidR="00E50E3C" w:rsidRPr="00E50E3C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</w:t>
      </w:r>
      <w:r w:rsidR="00E50E3C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</w:t>
      </w:r>
    </w:p>
    <w:p w:rsidR="00591D8B" w:rsidRPr="00E50E3C" w:rsidRDefault="00591D8B" w:rsidP="00E50E3C">
      <w:pPr>
        <w:shd w:val="clear" w:color="auto" w:fill="FFFFFF"/>
        <w:spacing w:after="315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0E3C">
        <w:rPr>
          <w:rFonts w:ascii="Times New Roman" w:eastAsia="Times New Roman" w:hAnsi="Times New Roman" w:cs="Times New Roman"/>
          <w:sz w:val="20"/>
          <w:szCs w:val="20"/>
          <w:lang w:eastAsia="ru-RU"/>
        </w:rPr>
        <w:t>Должностные обязанности, на исполнение которых влияет или может повлиять личная заинтересованность: ______________________________________</w:t>
      </w:r>
      <w:r w:rsidR="00E50E3C" w:rsidRPr="00E50E3C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</w:t>
      </w:r>
      <w:r w:rsidR="00E50E3C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</w:t>
      </w:r>
    </w:p>
    <w:p w:rsidR="00591D8B" w:rsidRPr="00E50E3C" w:rsidRDefault="00591D8B" w:rsidP="00591D8B">
      <w:pPr>
        <w:shd w:val="clear" w:color="auto" w:fill="FFFFFF"/>
        <w:spacing w:after="315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0E3C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Предлагаемые меры по предотвращению или урегулированию конфликта интересов:_____________________________________________________________</w:t>
      </w:r>
      <w:r w:rsidR="00E50E3C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</w:t>
      </w:r>
    </w:p>
    <w:p w:rsidR="00591D8B" w:rsidRPr="00E50E3C" w:rsidRDefault="00591D8B" w:rsidP="00591D8B">
      <w:pPr>
        <w:shd w:val="clear" w:color="auto" w:fill="FFFFFF"/>
        <w:spacing w:after="315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0E3C">
        <w:rPr>
          <w:rFonts w:ascii="Times New Roman" w:eastAsia="Times New Roman" w:hAnsi="Times New Roman" w:cs="Times New Roman"/>
          <w:sz w:val="20"/>
          <w:szCs w:val="20"/>
          <w:lang w:eastAsia="ru-RU"/>
        </w:rPr>
        <w:t> Намереваюсь (не намереваюсь)</w:t>
      </w:r>
      <w:r w:rsidRPr="00E50E3C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>(нужное подчеркнуть)</w:t>
      </w:r>
      <w:r w:rsidRPr="00E50E3C">
        <w:rPr>
          <w:rFonts w:ascii="Times New Roman" w:eastAsia="Times New Roman" w:hAnsi="Times New Roman" w:cs="Times New Roman"/>
          <w:sz w:val="20"/>
          <w:szCs w:val="20"/>
          <w:lang w:eastAsia="ru-RU"/>
        </w:rPr>
        <w:t> лично присутствовать на заседании комиссии по соблюдению требований к служебному поведению муниципальных служащих и урегулированию конфликтов интересов в органе местного самоуправления / аппарате избирательной комиссии _____________________________________________________________________</w:t>
      </w:r>
      <w:r w:rsidR="00E50E3C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</w:t>
      </w:r>
    </w:p>
    <w:p w:rsidR="00591D8B" w:rsidRPr="00E50E3C" w:rsidRDefault="00591D8B" w:rsidP="00591D8B">
      <w:pPr>
        <w:shd w:val="clear" w:color="auto" w:fill="FFFFFF"/>
        <w:spacing w:after="315" w:line="240" w:lineRule="auto"/>
        <w:ind w:firstLine="1418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0E3C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>(наименование органа местного самоуправления/ избирательной комиссии муниципального образования)</w:t>
      </w:r>
    </w:p>
    <w:p w:rsidR="00591D8B" w:rsidRPr="00E50E3C" w:rsidRDefault="00591D8B" w:rsidP="00591D8B">
      <w:pPr>
        <w:shd w:val="clear" w:color="auto" w:fill="FFFFFF"/>
        <w:spacing w:after="315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0E3C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 рассмотрении настоящего уведомления</w:t>
      </w:r>
      <w:r w:rsidRPr="00E50E3C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>.</w:t>
      </w:r>
    </w:p>
    <w:p w:rsidR="00591D8B" w:rsidRPr="00E50E3C" w:rsidRDefault="00591D8B" w:rsidP="00591D8B">
      <w:pPr>
        <w:shd w:val="clear" w:color="auto" w:fill="FFFFFF"/>
        <w:spacing w:after="315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0E3C">
        <w:rPr>
          <w:rFonts w:ascii="Times New Roman" w:eastAsia="Times New Roman" w:hAnsi="Times New Roman" w:cs="Times New Roman"/>
          <w:sz w:val="20"/>
          <w:szCs w:val="20"/>
          <w:lang w:eastAsia="ru-RU"/>
        </w:rPr>
        <w:t> «___»___________20___г.______________________________ _________________                                                 (подпись лица, направляющего уведомление)    (фамилия, инициалы)</w:t>
      </w:r>
    </w:p>
    <w:p w:rsidR="00591D8B" w:rsidRPr="00591D8B" w:rsidRDefault="00591D8B" w:rsidP="00E50E3C">
      <w:pPr>
        <w:shd w:val="clear" w:color="auto" w:fill="FFFFFF"/>
        <w:spacing w:after="315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ПРИЛОЖЕНИЕ № 2</w:t>
      </w:r>
    </w:p>
    <w:p w:rsidR="00591D8B" w:rsidRPr="00591D8B" w:rsidRDefault="00591D8B" w:rsidP="00D97161">
      <w:pPr>
        <w:shd w:val="clear" w:color="auto" w:fill="FFFFFF"/>
        <w:spacing w:after="315" w:line="240" w:lineRule="auto"/>
        <w:ind w:left="439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Положению о порядке сообщения муниципальными служащими, замещающими должности муниципальной службы в  администрации </w:t>
      </w:r>
      <w:r w:rsidR="000361F0">
        <w:rPr>
          <w:rFonts w:ascii="Times New Roman" w:eastAsia="Times New Roman" w:hAnsi="Times New Roman" w:cs="Times New Roman"/>
          <w:sz w:val="24"/>
          <w:szCs w:val="24"/>
          <w:lang w:eastAsia="ru-RU"/>
        </w:rPr>
        <w:t>Алексеевского</w:t>
      </w: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r w:rsidR="00D97161" w:rsidRPr="00D97161">
        <w:rPr>
          <w:rFonts w:ascii="Times New Roman" w:eastAsia="Times New Roman" w:hAnsi="Times New Roman" w:cs="Times New Roman"/>
          <w:sz w:val="24"/>
          <w:szCs w:val="24"/>
          <w:lang w:eastAsia="ru-RU"/>
        </w:rPr>
        <w:t>Здвинского</w:t>
      </w: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области,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591D8B" w:rsidRPr="00591D8B" w:rsidRDefault="00591D8B" w:rsidP="00D97161">
      <w:pPr>
        <w:shd w:val="clear" w:color="auto" w:fill="FFFFFF"/>
        <w:spacing w:after="315" w:line="240" w:lineRule="auto"/>
        <w:ind w:left="439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1D8B" w:rsidRPr="00591D8B" w:rsidRDefault="00591D8B" w:rsidP="00FB3521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716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ЖУРНАЛ</w:t>
      </w:r>
    </w:p>
    <w:p w:rsidR="00591D8B" w:rsidRPr="00591D8B" w:rsidRDefault="00591D8B" w:rsidP="00FB3521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716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регистрации уведомлений муниципальных служащих</w:t>
      </w:r>
    </w:p>
    <w:p w:rsidR="00591D8B" w:rsidRPr="00591D8B" w:rsidRDefault="00591D8B" w:rsidP="00FB3521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716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591D8B" w:rsidRPr="00591D8B" w:rsidRDefault="00591D8B" w:rsidP="00591D8B">
      <w:pPr>
        <w:shd w:val="clear" w:color="auto" w:fill="FFFFFF"/>
        <w:spacing w:after="315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91D8B" w:rsidRPr="00591D8B" w:rsidRDefault="00591D8B" w:rsidP="00591D8B">
      <w:pPr>
        <w:shd w:val="clear" w:color="auto" w:fill="FFFFFF"/>
        <w:spacing w:after="315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1D8B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11057" w:type="dxa"/>
        <w:tblInd w:w="-1026" w:type="dxa"/>
        <w:shd w:val="clear" w:color="auto" w:fill="FFFFFF"/>
        <w:tblLayout w:type="fixed"/>
        <w:tblCellMar>
          <w:left w:w="0" w:type="dxa"/>
          <w:right w:w="0" w:type="dxa"/>
        </w:tblCellMar>
        <w:tblLook w:val="04A0"/>
      </w:tblPr>
      <w:tblGrid>
        <w:gridCol w:w="567"/>
        <w:gridCol w:w="1985"/>
        <w:gridCol w:w="1843"/>
        <w:gridCol w:w="1559"/>
        <w:gridCol w:w="2551"/>
        <w:gridCol w:w="1369"/>
        <w:gridCol w:w="1183"/>
      </w:tblGrid>
      <w:tr w:rsidR="00591D8B" w:rsidRPr="00591D8B" w:rsidTr="00577550"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91D8B" w:rsidRPr="00577550" w:rsidRDefault="00591D8B" w:rsidP="00591D8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5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</w:t>
            </w:r>
            <w:proofErr w:type="spellStart"/>
            <w:r w:rsidRPr="005775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spellEnd"/>
            <w:r w:rsidRPr="005775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</w:t>
            </w:r>
            <w:proofErr w:type="spellStart"/>
            <w:r w:rsidRPr="005775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91D8B" w:rsidRPr="00577550" w:rsidRDefault="00591D8B" w:rsidP="00591D8B">
            <w:pPr>
              <w:spacing w:after="0" w:line="240" w:lineRule="auto"/>
              <w:ind w:left="-57" w:right="-57" w:firstLine="1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5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Фамилия, имя, отчество (отчество ‒ при наличии) муниципального служащего, направившего уведомление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91D8B" w:rsidRPr="00577550" w:rsidRDefault="00591D8B" w:rsidP="00591D8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5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Должность муниципального служащего, направившего уведомление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91D8B" w:rsidRPr="00577550" w:rsidRDefault="00591D8B" w:rsidP="00591D8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5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регистрации уведомления</w:t>
            </w:r>
          </w:p>
        </w:tc>
        <w:tc>
          <w:tcPr>
            <w:tcW w:w="25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91D8B" w:rsidRPr="00577550" w:rsidRDefault="00591D8B" w:rsidP="00591D8B">
            <w:pPr>
              <w:spacing w:after="0" w:line="240" w:lineRule="auto"/>
              <w:ind w:left="-57" w:right="-57" w:firstLine="1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5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Фамилия, имя, отчество (отчество ‒ при наличии) и подпись должностного лица, зарегистрировавшего уведомление</w:t>
            </w:r>
          </w:p>
        </w:tc>
        <w:tc>
          <w:tcPr>
            <w:tcW w:w="136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91D8B" w:rsidRPr="00577550" w:rsidRDefault="00591D8B" w:rsidP="00591D8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5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Результат рассмотрения уведомления</w:t>
            </w:r>
          </w:p>
        </w:tc>
        <w:tc>
          <w:tcPr>
            <w:tcW w:w="11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91D8B" w:rsidRPr="00577550" w:rsidRDefault="00591D8B" w:rsidP="00591D8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5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Примечание</w:t>
            </w:r>
          </w:p>
        </w:tc>
      </w:tr>
      <w:tr w:rsidR="00591D8B" w:rsidRPr="00591D8B" w:rsidTr="00577550">
        <w:trPr>
          <w:trHeight w:val="60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91D8B" w:rsidRPr="00591D8B" w:rsidRDefault="00591D8B" w:rsidP="00591D8B">
            <w:pPr>
              <w:spacing w:after="0" w:line="60" w:lineRule="atLeast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1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91D8B" w:rsidRPr="00591D8B" w:rsidRDefault="00591D8B" w:rsidP="00591D8B">
            <w:pPr>
              <w:spacing w:after="0" w:line="60" w:lineRule="atLeast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1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91D8B" w:rsidRPr="00591D8B" w:rsidRDefault="00591D8B" w:rsidP="00591D8B">
            <w:pPr>
              <w:spacing w:after="0" w:line="60" w:lineRule="atLeast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1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91D8B" w:rsidRPr="00591D8B" w:rsidRDefault="00591D8B" w:rsidP="00591D8B">
            <w:pPr>
              <w:spacing w:after="0" w:line="60" w:lineRule="atLeast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1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91D8B" w:rsidRPr="00591D8B" w:rsidRDefault="00591D8B" w:rsidP="00591D8B">
            <w:pPr>
              <w:spacing w:after="0" w:line="60" w:lineRule="atLeast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1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91D8B" w:rsidRPr="00591D8B" w:rsidRDefault="00591D8B" w:rsidP="00591D8B">
            <w:pPr>
              <w:spacing w:after="0" w:line="60" w:lineRule="atLeast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1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91D8B" w:rsidRPr="00591D8B" w:rsidRDefault="00591D8B" w:rsidP="00591D8B">
            <w:pPr>
              <w:spacing w:after="0" w:line="60" w:lineRule="atLeast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1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591D8B" w:rsidRPr="00591D8B" w:rsidTr="00577550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91D8B" w:rsidRPr="00591D8B" w:rsidRDefault="00591D8B" w:rsidP="00591D8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1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91D8B" w:rsidRPr="00591D8B" w:rsidRDefault="00591D8B" w:rsidP="00591D8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1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91D8B" w:rsidRPr="00591D8B" w:rsidRDefault="00591D8B" w:rsidP="00591D8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1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91D8B" w:rsidRPr="00591D8B" w:rsidRDefault="00591D8B" w:rsidP="00591D8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1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91D8B" w:rsidRPr="00591D8B" w:rsidRDefault="00591D8B" w:rsidP="00591D8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1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91D8B" w:rsidRPr="00591D8B" w:rsidRDefault="00591D8B" w:rsidP="00591D8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1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91D8B" w:rsidRPr="00591D8B" w:rsidRDefault="00591D8B" w:rsidP="00591D8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1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91D8B" w:rsidRPr="00591D8B" w:rsidTr="00577550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91D8B" w:rsidRPr="00591D8B" w:rsidRDefault="00591D8B" w:rsidP="00591D8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1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91D8B" w:rsidRPr="00591D8B" w:rsidRDefault="00591D8B" w:rsidP="00591D8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1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91D8B" w:rsidRPr="00591D8B" w:rsidRDefault="00591D8B" w:rsidP="00591D8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1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91D8B" w:rsidRPr="00591D8B" w:rsidRDefault="00591D8B" w:rsidP="00591D8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1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91D8B" w:rsidRPr="00591D8B" w:rsidRDefault="00591D8B" w:rsidP="00591D8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1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91D8B" w:rsidRPr="00591D8B" w:rsidRDefault="00591D8B" w:rsidP="00591D8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1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91D8B" w:rsidRPr="00591D8B" w:rsidRDefault="00591D8B" w:rsidP="00591D8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1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EA3AE1" w:rsidRPr="00D97161" w:rsidRDefault="00EA3AE1" w:rsidP="00A55AF5">
      <w:pPr>
        <w:ind w:right="-1"/>
        <w:rPr>
          <w:rFonts w:ascii="Times New Roman" w:hAnsi="Times New Roman" w:cs="Times New Roman"/>
          <w:sz w:val="24"/>
          <w:szCs w:val="24"/>
        </w:rPr>
      </w:pPr>
    </w:p>
    <w:sectPr w:rsidR="00EA3AE1" w:rsidRPr="00D97161" w:rsidSect="000361F0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characterSpacingControl w:val="doNotCompress"/>
  <w:compat/>
  <w:rsids>
    <w:rsidRoot w:val="00591D8B"/>
    <w:rsid w:val="000055A8"/>
    <w:rsid w:val="000361F0"/>
    <w:rsid w:val="00283B8D"/>
    <w:rsid w:val="00304213"/>
    <w:rsid w:val="003F57DA"/>
    <w:rsid w:val="004047F9"/>
    <w:rsid w:val="004402B7"/>
    <w:rsid w:val="004F1889"/>
    <w:rsid w:val="004F6185"/>
    <w:rsid w:val="00577550"/>
    <w:rsid w:val="00591D8B"/>
    <w:rsid w:val="00640E9F"/>
    <w:rsid w:val="00735C6E"/>
    <w:rsid w:val="007574B3"/>
    <w:rsid w:val="00805841"/>
    <w:rsid w:val="00915F9A"/>
    <w:rsid w:val="00A50544"/>
    <w:rsid w:val="00A55AF5"/>
    <w:rsid w:val="00AA597A"/>
    <w:rsid w:val="00B85C43"/>
    <w:rsid w:val="00BC42F9"/>
    <w:rsid w:val="00C839A5"/>
    <w:rsid w:val="00D7410A"/>
    <w:rsid w:val="00D803CF"/>
    <w:rsid w:val="00D97161"/>
    <w:rsid w:val="00E50E3C"/>
    <w:rsid w:val="00EA3AE1"/>
    <w:rsid w:val="00FB35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A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91D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591D8B"/>
    <w:rPr>
      <w:i/>
      <w:iCs/>
    </w:rPr>
  </w:style>
  <w:style w:type="character" w:styleId="a5">
    <w:name w:val="Strong"/>
    <w:basedOn w:val="a0"/>
    <w:uiPriority w:val="22"/>
    <w:qFormat/>
    <w:rsid w:val="00591D8B"/>
    <w:rPr>
      <w:b/>
      <w:bCs/>
    </w:rPr>
  </w:style>
  <w:style w:type="paragraph" w:styleId="a6">
    <w:name w:val="No Spacing"/>
    <w:uiPriority w:val="1"/>
    <w:qFormat/>
    <w:rsid w:val="000361F0"/>
    <w:pPr>
      <w:spacing w:after="0" w:line="240" w:lineRule="auto"/>
    </w:pPr>
  </w:style>
  <w:style w:type="paragraph" w:customStyle="1" w:styleId="ConsPlusTitle">
    <w:name w:val="ConsPlusTitle"/>
    <w:rsid w:val="004F188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702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C29769-5F52-466B-AEEB-7339285CB4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1847</Words>
  <Characters>10528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KorchikON</dc:creator>
  <cp:lastModifiedBy>LGA1151</cp:lastModifiedBy>
  <cp:revision>13</cp:revision>
  <cp:lastPrinted>2024-04-01T05:45:00Z</cp:lastPrinted>
  <dcterms:created xsi:type="dcterms:W3CDTF">2022-06-24T02:21:00Z</dcterms:created>
  <dcterms:modified xsi:type="dcterms:W3CDTF">2024-04-10T03:14:00Z</dcterms:modified>
</cp:coreProperties>
</file>