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2B" w:rsidRPr="009838D5" w:rsidRDefault="006C542B" w:rsidP="006C5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8D5">
        <w:rPr>
          <w:rFonts w:ascii="Times New Roman" w:hAnsi="Times New Roman" w:cs="Times New Roman"/>
          <w:b/>
          <w:sz w:val="28"/>
          <w:szCs w:val="28"/>
        </w:rPr>
        <w:t>Инициативное бюджетирование</w:t>
      </w:r>
    </w:p>
    <w:p w:rsidR="006C542B" w:rsidRDefault="006C542B" w:rsidP="006C54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42B" w:rsidRDefault="006C542B" w:rsidP="006C54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01AF2">
        <w:rPr>
          <w:rFonts w:ascii="Times New Roman" w:hAnsi="Times New Roman" w:cs="Times New Roman"/>
          <w:b/>
          <w:sz w:val="26"/>
          <w:szCs w:val="26"/>
        </w:rPr>
        <w:t xml:space="preserve">Инициативное бюджетирование – </w:t>
      </w:r>
      <w:r w:rsidRPr="00F01AF2">
        <w:rPr>
          <w:rFonts w:ascii="Times New Roman" w:hAnsi="Times New Roman" w:cs="Times New Roman"/>
          <w:sz w:val="26"/>
          <w:szCs w:val="26"/>
        </w:rPr>
        <w:t>форма непосредственного участия населения в осуществлении местного самоуправления путем выдвижения инициатив по целям расходования определенной части бюджетных средств.</w:t>
      </w:r>
    </w:p>
    <w:p w:rsidR="006C542B" w:rsidRDefault="006C542B" w:rsidP="006C54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01AF2">
        <w:rPr>
          <w:rFonts w:ascii="Times New Roman" w:hAnsi="Times New Roman" w:cs="Times New Roman"/>
          <w:b/>
          <w:sz w:val="26"/>
          <w:szCs w:val="26"/>
        </w:rPr>
        <w:t>Инициативное бюджетирование</w:t>
      </w:r>
      <w:r w:rsidRPr="00F01AF2">
        <w:rPr>
          <w:rFonts w:ascii="Times New Roman" w:hAnsi="Times New Roman" w:cs="Times New Roman"/>
          <w:sz w:val="26"/>
          <w:szCs w:val="26"/>
        </w:rPr>
        <w:t xml:space="preserve"> реализуется через совокупность разнообразных, основанных на гражданской инициативе практик по решению вопросов местного значения при непосредственном участии граждан в определении и выборе объектов расходования бюджетных средств, а так же последующем контроле за реализацией отобранных проектов к участию в конкурсном отборе допускаются проекты, направленные на решение следующих вопросов местного значения (кроме проектов направленных на капитальное строительство и реконструкцию):</w:t>
      </w:r>
    </w:p>
    <w:p w:rsidR="006C542B" w:rsidRPr="00F01AF2" w:rsidRDefault="006C542B" w:rsidP="006C542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C542B" w:rsidRPr="00F01AF2" w:rsidRDefault="006C542B" w:rsidP="006C542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AF2">
        <w:rPr>
          <w:rFonts w:ascii="Times New Roman" w:hAnsi="Times New Roman" w:cs="Times New Roman"/>
          <w:sz w:val="26"/>
          <w:szCs w:val="26"/>
        </w:rPr>
        <w:t xml:space="preserve">1) организация в границах поселения </w:t>
      </w:r>
      <w:proofErr w:type="spellStart"/>
      <w:r w:rsidRPr="00F01AF2">
        <w:rPr>
          <w:rFonts w:ascii="Times New Roman" w:hAnsi="Times New Roman" w:cs="Times New Roman"/>
          <w:sz w:val="26"/>
          <w:szCs w:val="26"/>
        </w:rPr>
        <w:t>электро</w:t>
      </w:r>
      <w:proofErr w:type="spellEnd"/>
      <w:r w:rsidRPr="00F01AF2">
        <w:rPr>
          <w:rFonts w:ascii="Times New Roman" w:hAnsi="Times New Roman" w:cs="Times New Roman"/>
          <w:sz w:val="26"/>
          <w:szCs w:val="26"/>
        </w:rPr>
        <w:t xml:space="preserve">-, тепло-, </w:t>
      </w:r>
      <w:proofErr w:type="spellStart"/>
      <w:r w:rsidRPr="00F01AF2">
        <w:rPr>
          <w:rFonts w:ascii="Times New Roman" w:hAnsi="Times New Roman" w:cs="Times New Roman"/>
          <w:sz w:val="26"/>
          <w:szCs w:val="26"/>
        </w:rPr>
        <w:t>газо</w:t>
      </w:r>
      <w:proofErr w:type="spellEnd"/>
      <w:r w:rsidRPr="00F01AF2">
        <w:rPr>
          <w:rFonts w:ascii="Times New Roman" w:hAnsi="Times New Roman" w:cs="Times New Roman"/>
          <w:sz w:val="26"/>
          <w:szCs w:val="26"/>
        </w:rPr>
        <w:t xml:space="preserve">- и водоснабжения, </w:t>
      </w:r>
    </w:p>
    <w:p w:rsidR="006C542B" w:rsidRPr="00F01AF2" w:rsidRDefault="006C542B" w:rsidP="006C54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01AF2">
        <w:rPr>
          <w:rFonts w:ascii="Times New Roman" w:hAnsi="Times New Roman" w:cs="Times New Roman"/>
          <w:sz w:val="26"/>
          <w:szCs w:val="26"/>
        </w:rPr>
        <w:t>водоотведения, снабжения населения топливом;</w:t>
      </w:r>
    </w:p>
    <w:p w:rsidR="006C542B" w:rsidRPr="00F01AF2" w:rsidRDefault="006C542B" w:rsidP="006C542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AF2">
        <w:rPr>
          <w:rFonts w:ascii="Times New Roman" w:hAnsi="Times New Roman" w:cs="Times New Roman"/>
          <w:sz w:val="26"/>
          <w:szCs w:val="26"/>
        </w:rPr>
        <w:t>2) поддержание надлежащего технического состояния автомобильных дорог местного значения и сооружений на них;</w:t>
      </w:r>
    </w:p>
    <w:p w:rsidR="006C542B" w:rsidRPr="00F01AF2" w:rsidRDefault="006C542B" w:rsidP="006C542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AF2">
        <w:rPr>
          <w:rFonts w:ascii="Times New Roman" w:hAnsi="Times New Roman" w:cs="Times New Roman"/>
          <w:sz w:val="26"/>
          <w:szCs w:val="26"/>
        </w:rPr>
        <w:t>3)</w:t>
      </w:r>
      <w:r w:rsidR="00692618">
        <w:rPr>
          <w:rFonts w:ascii="Times New Roman" w:hAnsi="Times New Roman" w:cs="Times New Roman"/>
          <w:sz w:val="26"/>
          <w:szCs w:val="26"/>
        </w:rPr>
        <w:t xml:space="preserve"> </w:t>
      </w:r>
      <w:r w:rsidRPr="00F01AF2">
        <w:rPr>
          <w:rFonts w:ascii="Times New Roman" w:hAnsi="Times New Roman" w:cs="Times New Roman"/>
          <w:sz w:val="26"/>
          <w:szCs w:val="26"/>
        </w:rPr>
        <w:t>обеспечение первичных мер пожарной безопасности в границах населенных пунктов поселения;</w:t>
      </w:r>
    </w:p>
    <w:p w:rsidR="006C542B" w:rsidRPr="00F01AF2" w:rsidRDefault="00692618" w:rsidP="006C542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C542B" w:rsidRPr="00F01AF2">
        <w:rPr>
          <w:rFonts w:ascii="Times New Roman" w:hAnsi="Times New Roman" w:cs="Times New Roman"/>
          <w:sz w:val="26"/>
          <w:szCs w:val="26"/>
        </w:rPr>
        <w:t>) создание условий для обеспечения жителей поселения услугами бытового обслуживания;</w:t>
      </w:r>
    </w:p>
    <w:p w:rsidR="006C542B" w:rsidRPr="00F01AF2" w:rsidRDefault="00692618" w:rsidP="006C542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C542B" w:rsidRPr="00F01AF2">
        <w:rPr>
          <w:rFonts w:ascii="Times New Roman" w:hAnsi="Times New Roman" w:cs="Times New Roman"/>
          <w:sz w:val="26"/>
          <w:szCs w:val="26"/>
        </w:rPr>
        <w:t>) создание условий для организации досуга и обеспечения жителей поселения услугами организаций культуры;</w:t>
      </w:r>
    </w:p>
    <w:p w:rsidR="006C542B" w:rsidRPr="00F01AF2" w:rsidRDefault="00692618" w:rsidP="006C542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C542B" w:rsidRPr="00F01AF2">
        <w:rPr>
          <w:rFonts w:ascii="Times New Roman" w:hAnsi="Times New Roman" w:cs="Times New Roman"/>
          <w:sz w:val="26"/>
          <w:szCs w:val="26"/>
        </w:rPr>
        <w:t>) организация библиотечного обслуживания населения, обеспечение сохранности библиотечных фондов;</w:t>
      </w:r>
    </w:p>
    <w:p w:rsidR="006C542B" w:rsidRPr="00F01AF2" w:rsidRDefault="00692618" w:rsidP="006C542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6C542B" w:rsidRPr="00F01AF2">
        <w:rPr>
          <w:rFonts w:ascii="Times New Roman" w:hAnsi="Times New Roman" w:cs="Times New Roman"/>
          <w:sz w:val="26"/>
          <w:szCs w:val="26"/>
        </w:rPr>
        <w:t>) обеспечение условий для развития на территории поселения физической культуры и массового спорта;</w:t>
      </w:r>
    </w:p>
    <w:p w:rsidR="006C542B" w:rsidRPr="00F01AF2" w:rsidRDefault="00692618" w:rsidP="006C542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C542B" w:rsidRPr="00F01AF2">
        <w:rPr>
          <w:rFonts w:ascii="Times New Roman" w:hAnsi="Times New Roman" w:cs="Times New Roman"/>
          <w:sz w:val="26"/>
          <w:szCs w:val="26"/>
        </w:rPr>
        <w:t>) 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</w:t>
      </w:r>
    </w:p>
    <w:p w:rsidR="006C542B" w:rsidRPr="00F01AF2" w:rsidRDefault="00692618" w:rsidP="006C542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6C542B" w:rsidRPr="00F01AF2">
        <w:rPr>
          <w:rFonts w:ascii="Times New Roman" w:hAnsi="Times New Roman" w:cs="Times New Roman"/>
          <w:sz w:val="26"/>
          <w:szCs w:val="26"/>
        </w:rPr>
        <w:t>) организация благоустройства территории поселения, включая освещение улиц и озеленение территорий;</w:t>
      </w:r>
    </w:p>
    <w:p w:rsidR="006C542B" w:rsidRPr="00F01AF2" w:rsidRDefault="006C542B" w:rsidP="006C542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AF2">
        <w:rPr>
          <w:rFonts w:ascii="Times New Roman" w:hAnsi="Times New Roman" w:cs="Times New Roman"/>
          <w:sz w:val="26"/>
          <w:szCs w:val="26"/>
        </w:rPr>
        <w:t>1</w:t>
      </w:r>
      <w:r w:rsidR="00692618">
        <w:rPr>
          <w:rFonts w:ascii="Times New Roman" w:hAnsi="Times New Roman" w:cs="Times New Roman"/>
          <w:sz w:val="26"/>
          <w:szCs w:val="26"/>
        </w:rPr>
        <w:t>0</w:t>
      </w:r>
      <w:r w:rsidRPr="00F01AF2">
        <w:rPr>
          <w:rFonts w:ascii="Times New Roman" w:hAnsi="Times New Roman" w:cs="Times New Roman"/>
          <w:sz w:val="26"/>
          <w:szCs w:val="26"/>
        </w:rPr>
        <w:t>) содержание мест захоронения;</w:t>
      </w:r>
    </w:p>
    <w:p w:rsidR="006C542B" w:rsidRPr="00F01AF2" w:rsidRDefault="006C542B" w:rsidP="006C542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AF2">
        <w:rPr>
          <w:rFonts w:ascii="Times New Roman" w:hAnsi="Times New Roman" w:cs="Times New Roman"/>
          <w:sz w:val="26"/>
          <w:szCs w:val="26"/>
        </w:rPr>
        <w:t>1</w:t>
      </w:r>
      <w:r w:rsidR="00692618">
        <w:rPr>
          <w:rFonts w:ascii="Times New Roman" w:hAnsi="Times New Roman" w:cs="Times New Roman"/>
          <w:sz w:val="26"/>
          <w:szCs w:val="26"/>
        </w:rPr>
        <w:t>1</w:t>
      </w:r>
      <w:r w:rsidRPr="00F01AF2">
        <w:rPr>
          <w:rFonts w:ascii="Times New Roman" w:hAnsi="Times New Roman" w:cs="Times New Roman"/>
          <w:sz w:val="26"/>
          <w:szCs w:val="26"/>
        </w:rPr>
        <w:t>) организация деятельности по сбору (в том числе раздельному сбору) и транспортир</w:t>
      </w:r>
      <w:r>
        <w:rPr>
          <w:rFonts w:ascii="Times New Roman" w:hAnsi="Times New Roman" w:cs="Times New Roman"/>
          <w:sz w:val="26"/>
          <w:szCs w:val="26"/>
        </w:rPr>
        <w:t>ованию твердых бытовых отходов.</w:t>
      </w:r>
    </w:p>
    <w:p w:rsidR="006C542B" w:rsidRPr="00F01AF2" w:rsidRDefault="006C542B" w:rsidP="006C54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C542B" w:rsidRPr="00F01AF2" w:rsidRDefault="006C542B" w:rsidP="006C54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01AF2">
        <w:rPr>
          <w:rFonts w:ascii="Times New Roman" w:hAnsi="Times New Roman" w:cs="Times New Roman"/>
          <w:sz w:val="26"/>
          <w:szCs w:val="26"/>
        </w:rPr>
        <w:t xml:space="preserve">     На территории Алексеевского сельсовета ведется активная работа по внедрению инициативного бюджетирования.</w:t>
      </w:r>
    </w:p>
    <w:p w:rsidR="006C542B" w:rsidRPr="00F01AF2" w:rsidRDefault="006C542B" w:rsidP="006C54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01AF2">
        <w:rPr>
          <w:rFonts w:ascii="Times New Roman" w:hAnsi="Times New Roman" w:cs="Times New Roman"/>
          <w:sz w:val="26"/>
          <w:szCs w:val="26"/>
        </w:rPr>
        <w:t xml:space="preserve">Проведено собрание жителей д. </w:t>
      </w:r>
      <w:r w:rsidR="00BC364B">
        <w:rPr>
          <w:rFonts w:ascii="Times New Roman" w:hAnsi="Times New Roman" w:cs="Times New Roman"/>
          <w:sz w:val="26"/>
          <w:szCs w:val="26"/>
        </w:rPr>
        <w:t>Алексеевка</w:t>
      </w:r>
      <w:r w:rsidRPr="00F01AF2">
        <w:rPr>
          <w:rFonts w:ascii="Times New Roman" w:hAnsi="Times New Roman" w:cs="Times New Roman"/>
          <w:sz w:val="26"/>
          <w:szCs w:val="26"/>
        </w:rPr>
        <w:t xml:space="preserve">, </w:t>
      </w:r>
      <w:r w:rsidR="00BC364B">
        <w:rPr>
          <w:rFonts w:ascii="Times New Roman" w:hAnsi="Times New Roman" w:cs="Times New Roman"/>
          <w:sz w:val="26"/>
          <w:szCs w:val="26"/>
        </w:rPr>
        <w:t xml:space="preserve">д. Малышево, </w:t>
      </w:r>
      <w:r w:rsidRPr="00F01AF2">
        <w:rPr>
          <w:rFonts w:ascii="Times New Roman" w:hAnsi="Times New Roman" w:cs="Times New Roman"/>
          <w:sz w:val="26"/>
          <w:szCs w:val="26"/>
        </w:rPr>
        <w:t>выявлена проблема, создана инициативная группа для участия в проекте.</w:t>
      </w:r>
    </w:p>
    <w:p w:rsidR="001E6515" w:rsidRDefault="006C542B" w:rsidP="00BC364B">
      <w:pPr>
        <w:pStyle w:val="ConsPlusNonformat"/>
        <w:jc w:val="both"/>
      </w:pPr>
      <w:r w:rsidRPr="00F01AF2">
        <w:rPr>
          <w:rFonts w:ascii="Times New Roman" w:hAnsi="Times New Roman" w:cs="Times New Roman"/>
          <w:sz w:val="26"/>
          <w:szCs w:val="26"/>
        </w:rPr>
        <w:t xml:space="preserve">     Администрация Алексеевского сельсовета Здвинского района Новосибирской области принимает участие в проекте </w:t>
      </w:r>
      <w:r w:rsidRPr="00BC364B">
        <w:rPr>
          <w:rFonts w:ascii="Times New Roman" w:hAnsi="Times New Roman" w:cs="Times New Roman"/>
          <w:b/>
          <w:sz w:val="26"/>
          <w:szCs w:val="26"/>
        </w:rPr>
        <w:t>«</w:t>
      </w:r>
      <w:r w:rsidR="00692618">
        <w:rPr>
          <w:rFonts w:ascii="Times New Roman" w:hAnsi="Times New Roman" w:cs="Times New Roman"/>
          <w:b/>
          <w:sz w:val="26"/>
          <w:szCs w:val="26"/>
        </w:rPr>
        <w:t>Пусть музыка звучит</w:t>
      </w:r>
      <w:r w:rsidRPr="00BC364B">
        <w:rPr>
          <w:rFonts w:ascii="Times New Roman" w:hAnsi="Times New Roman" w:cs="Times New Roman"/>
          <w:b/>
          <w:sz w:val="26"/>
          <w:szCs w:val="26"/>
        </w:rPr>
        <w:t>».</w:t>
      </w:r>
    </w:p>
    <w:sectPr w:rsidR="001E6515" w:rsidSect="00BC364B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6C542B"/>
    <w:rsid w:val="001E6515"/>
    <w:rsid w:val="002E026F"/>
    <w:rsid w:val="00692618"/>
    <w:rsid w:val="006C542B"/>
    <w:rsid w:val="00AF48BB"/>
    <w:rsid w:val="00BC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C54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C3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</Words>
  <Characters>1933</Characters>
  <Application>Microsoft Office Word</Application>
  <DocSecurity>0</DocSecurity>
  <Lines>16</Lines>
  <Paragraphs>4</Paragraphs>
  <ScaleCrop>false</ScaleCrop>
  <Company>Grizli777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LGA1151</dc:creator>
  <cp:keywords/>
  <dc:description/>
  <cp:lastModifiedBy>LGA1151</cp:lastModifiedBy>
  <cp:revision>5</cp:revision>
  <cp:lastPrinted>2023-09-05T10:28:00Z</cp:lastPrinted>
  <dcterms:created xsi:type="dcterms:W3CDTF">2023-08-04T04:15:00Z</dcterms:created>
  <dcterms:modified xsi:type="dcterms:W3CDTF">2024-09-02T10:41:00Z</dcterms:modified>
</cp:coreProperties>
</file>