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Приложение № 1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к решению сорок в</w:t>
      </w:r>
      <w:r w:rsidR="007064D0">
        <w:rPr>
          <w:rFonts w:ascii="Times New Roman" w:hAnsi="Times New Roman"/>
        </w:rPr>
        <w:t>осьмой</w:t>
      </w:r>
      <w:r w:rsidRPr="00DF1E04">
        <w:rPr>
          <w:rFonts w:ascii="Times New Roman" w:hAnsi="Times New Roman"/>
        </w:rPr>
        <w:t xml:space="preserve"> сессии 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Совета депутатов 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Алексеевского сельсовета </w:t>
      </w:r>
    </w:p>
    <w:p w:rsidR="009848EA" w:rsidRPr="00DF1E04" w:rsidRDefault="009848EA" w:rsidP="009848EA">
      <w:pPr>
        <w:pStyle w:val="ConsNormal"/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Здвинского района </w:t>
      </w:r>
    </w:p>
    <w:p w:rsidR="009848EA" w:rsidRPr="00DF1E04" w:rsidRDefault="009848EA" w:rsidP="009848EA">
      <w:pPr>
        <w:pStyle w:val="ConsNormal"/>
        <w:tabs>
          <w:tab w:val="left" w:pos="6663"/>
        </w:tabs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Новосибирской области</w:t>
      </w:r>
    </w:p>
    <w:p w:rsidR="009848EA" w:rsidRPr="00DF1E04" w:rsidRDefault="009848EA" w:rsidP="009848EA">
      <w:pPr>
        <w:pStyle w:val="ConsNormal"/>
        <w:tabs>
          <w:tab w:val="left" w:pos="6663"/>
        </w:tabs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шестого созыва </w:t>
      </w:r>
    </w:p>
    <w:p w:rsidR="009848EA" w:rsidRPr="00DF1E04" w:rsidRDefault="009848EA" w:rsidP="009848EA">
      <w:pPr>
        <w:pStyle w:val="ConsNormal"/>
        <w:tabs>
          <w:tab w:val="left" w:pos="6663"/>
        </w:tabs>
        <w:ind w:right="0" w:firstLine="0"/>
        <w:rPr>
          <w:rFonts w:ascii="Times New Roman" w:hAnsi="Times New Roman"/>
        </w:rPr>
      </w:pPr>
      <w:r w:rsidRPr="00DF1E04">
        <w:rPr>
          <w:rFonts w:ascii="Times New Roman" w:hAnsi="Times New Roman"/>
        </w:rPr>
        <w:t xml:space="preserve">                                                                                                                                  от 2</w:t>
      </w:r>
      <w:r w:rsidR="007064D0">
        <w:rPr>
          <w:rFonts w:ascii="Times New Roman" w:hAnsi="Times New Roman"/>
        </w:rPr>
        <w:t>8</w:t>
      </w:r>
      <w:r w:rsidRPr="00DF1E04">
        <w:rPr>
          <w:rFonts w:ascii="Times New Roman" w:hAnsi="Times New Roman"/>
        </w:rPr>
        <w:t>.</w:t>
      </w:r>
      <w:r w:rsidR="007064D0">
        <w:rPr>
          <w:rFonts w:ascii="Times New Roman" w:hAnsi="Times New Roman"/>
        </w:rPr>
        <w:t>05</w:t>
      </w:r>
      <w:r w:rsidRPr="00DF1E04">
        <w:rPr>
          <w:rFonts w:ascii="Times New Roman" w:hAnsi="Times New Roman"/>
        </w:rPr>
        <w:t>.202</w:t>
      </w:r>
      <w:r w:rsidR="007064D0">
        <w:rPr>
          <w:rFonts w:ascii="Times New Roman" w:hAnsi="Times New Roman"/>
        </w:rPr>
        <w:t>4</w:t>
      </w:r>
      <w:r w:rsidRPr="00DF1E04">
        <w:rPr>
          <w:rFonts w:ascii="Times New Roman" w:hAnsi="Times New Roman"/>
        </w:rPr>
        <w:t xml:space="preserve">г. № </w:t>
      </w:r>
      <w:r w:rsidR="007064D0">
        <w:rPr>
          <w:rFonts w:ascii="Times New Roman" w:hAnsi="Times New Roman"/>
        </w:rPr>
        <w:t>49</w:t>
      </w:r>
    </w:p>
    <w:p w:rsidR="009848EA" w:rsidRPr="009848EA" w:rsidRDefault="009848EA" w:rsidP="009848E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B4535" w:rsidRDefault="003B4535" w:rsidP="003B45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0731" w:rsidRPr="003B4535" w:rsidRDefault="00D30731" w:rsidP="003B45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B4535">
        <w:rPr>
          <w:rFonts w:ascii="Times New Roman" w:hAnsi="Times New Roman"/>
          <w:b/>
          <w:sz w:val="28"/>
          <w:szCs w:val="28"/>
        </w:rPr>
        <w:t>Статья 33. Полномочия администрации</w:t>
      </w:r>
    </w:p>
    <w:p w:rsidR="009848EA" w:rsidRPr="003B4535" w:rsidRDefault="003B4535" w:rsidP="00ED5A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4535">
        <w:rPr>
          <w:rFonts w:ascii="Times New Roman" w:hAnsi="Times New Roman"/>
          <w:sz w:val="28"/>
          <w:szCs w:val="28"/>
        </w:rPr>
        <w:t>5</w:t>
      </w:r>
      <w:r w:rsidR="009848EA" w:rsidRPr="003B4535">
        <w:rPr>
          <w:rFonts w:ascii="Times New Roman" w:hAnsi="Times New Roman"/>
          <w:sz w:val="28"/>
          <w:szCs w:val="28"/>
        </w:rPr>
        <w:t>.1</w:t>
      </w:r>
      <w:r w:rsidR="00ED5A14">
        <w:rPr>
          <w:rFonts w:ascii="Times New Roman" w:hAnsi="Times New Roman"/>
          <w:sz w:val="28"/>
          <w:szCs w:val="28"/>
        </w:rPr>
        <w:t>.</w:t>
      </w:r>
      <w:r w:rsidR="009848EA" w:rsidRPr="003B4535">
        <w:rPr>
          <w:rFonts w:ascii="Times New Roman" w:hAnsi="Times New Roman"/>
          <w:sz w:val="28"/>
          <w:szCs w:val="28"/>
        </w:rPr>
        <w:t xml:space="preserve"> пункт 23 части 1 изложить в следующей редакции:</w:t>
      </w:r>
    </w:p>
    <w:p w:rsidR="009848EA" w:rsidRPr="003B4535" w:rsidRDefault="009848EA" w:rsidP="00ED5A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4535">
        <w:rPr>
          <w:rFonts w:ascii="Times New Roman" w:hAnsi="Times New Roman"/>
          <w:sz w:val="28"/>
          <w:szCs w:val="28"/>
        </w:rPr>
        <w:t xml:space="preserve">«23) </w:t>
      </w:r>
      <w:r w:rsidRPr="003B4535"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Pr="003B4535">
        <w:rPr>
          <w:rStyle w:val="highlightsearch4"/>
          <w:rFonts w:ascii="Times New Roman" w:hAnsi="Times New Roman"/>
          <w:color w:val="000000"/>
          <w:sz w:val="28"/>
          <w:szCs w:val="28"/>
        </w:rPr>
        <w:t>печатного</w:t>
      </w:r>
      <w:r w:rsidRPr="003B4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535">
        <w:rPr>
          <w:rStyle w:val="highlightsearch4"/>
          <w:rFonts w:ascii="Times New Roman" w:hAnsi="Times New Roman"/>
          <w:color w:val="000000"/>
          <w:sz w:val="28"/>
          <w:szCs w:val="28"/>
        </w:rPr>
        <w:t>средства</w:t>
      </w:r>
      <w:r w:rsidRPr="003B4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535">
        <w:rPr>
          <w:rStyle w:val="highlightsearch4"/>
          <w:rFonts w:ascii="Times New Roman" w:hAnsi="Times New Roman"/>
          <w:color w:val="000000"/>
          <w:sz w:val="28"/>
          <w:szCs w:val="28"/>
        </w:rPr>
        <w:t>массовой</w:t>
      </w:r>
      <w:r w:rsidRPr="003B4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535">
        <w:rPr>
          <w:rStyle w:val="highlightsearch4"/>
          <w:rFonts w:ascii="Times New Roman" w:hAnsi="Times New Roman"/>
          <w:color w:val="000000"/>
          <w:sz w:val="28"/>
          <w:szCs w:val="28"/>
        </w:rPr>
        <w:t>информации</w:t>
      </w:r>
      <w:r w:rsidRPr="003B4535">
        <w:rPr>
          <w:rFonts w:ascii="Times New Roman" w:hAnsi="Times New Roman"/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3B4535">
        <w:rPr>
          <w:rFonts w:ascii="Times New Roman" w:hAnsi="Times New Roman"/>
          <w:sz w:val="28"/>
          <w:szCs w:val="28"/>
        </w:rPr>
        <w:t>;»;</w:t>
      </w:r>
    </w:p>
    <w:p w:rsidR="009848EA" w:rsidRPr="003B4535" w:rsidRDefault="003B4535" w:rsidP="00ED5A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4535">
        <w:rPr>
          <w:rFonts w:ascii="Times New Roman" w:hAnsi="Times New Roman"/>
          <w:sz w:val="28"/>
          <w:szCs w:val="28"/>
        </w:rPr>
        <w:t>5</w:t>
      </w:r>
      <w:r w:rsidR="009848EA" w:rsidRPr="003B4535">
        <w:rPr>
          <w:rFonts w:ascii="Times New Roman" w:hAnsi="Times New Roman"/>
          <w:sz w:val="28"/>
          <w:szCs w:val="28"/>
        </w:rPr>
        <w:t>.2</w:t>
      </w:r>
      <w:r w:rsidR="00ED5A14">
        <w:rPr>
          <w:rFonts w:ascii="Times New Roman" w:hAnsi="Times New Roman"/>
          <w:sz w:val="28"/>
          <w:szCs w:val="28"/>
        </w:rPr>
        <w:t>.</w:t>
      </w:r>
      <w:r w:rsidR="009848EA" w:rsidRPr="003B4535">
        <w:rPr>
          <w:rFonts w:ascii="Times New Roman" w:hAnsi="Times New Roman"/>
          <w:sz w:val="28"/>
          <w:szCs w:val="28"/>
        </w:rPr>
        <w:t xml:space="preserve"> пункт 33 части 1 изложить в следующей редакции:</w:t>
      </w:r>
    </w:p>
    <w:p w:rsidR="009848EA" w:rsidRPr="003B4535" w:rsidRDefault="009848EA" w:rsidP="00ED5A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4535">
        <w:rPr>
          <w:rFonts w:ascii="Times New Roman" w:hAnsi="Times New Roman"/>
          <w:sz w:val="28"/>
          <w:szCs w:val="28"/>
        </w:rPr>
        <w:t xml:space="preserve">«33) </w:t>
      </w:r>
      <w:r w:rsidRPr="003B4535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3B4535">
        <w:rPr>
          <w:rFonts w:ascii="Times New Roman" w:hAnsi="Times New Roman"/>
          <w:sz w:val="28"/>
          <w:szCs w:val="28"/>
        </w:rPr>
        <w:t>;»</w:t>
      </w:r>
      <w:r w:rsidR="003B4535" w:rsidRPr="003B4535">
        <w:rPr>
          <w:rFonts w:ascii="Times New Roman" w:hAnsi="Times New Roman"/>
          <w:sz w:val="28"/>
          <w:szCs w:val="28"/>
        </w:rPr>
        <w:t>;</w:t>
      </w:r>
    </w:p>
    <w:p w:rsidR="00495732" w:rsidRPr="00ED5A14" w:rsidRDefault="003B4535" w:rsidP="00ED5A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5A14">
        <w:rPr>
          <w:rFonts w:ascii="Times New Roman" w:hAnsi="Times New Roman"/>
          <w:sz w:val="28"/>
          <w:szCs w:val="28"/>
        </w:rPr>
        <w:t>5</w:t>
      </w:r>
      <w:r w:rsidR="00495732" w:rsidRPr="00ED5A14">
        <w:rPr>
          <w:rFonts w:ascii="Times New Roman" w:hAnsi="Times New Roman"/>
          <w:sz w:val="28"/>
          <w:szCs w:val="28"/>
        </w:rPr>
        <w:t>.</w:t>
      </w:r>
      <w:r w:rsidRPr="00ED5A14">
        <w:rPr>
          <w:rFonts w:ascii="Times New Roman" w:hAnsi="Times New Roman"/>
          <w:sz w:val="28"/>
          <w:szCs w:val="28"/>
        </w:rPr>
        <w:t>3</w:t>
      </w:r>
      <w:r w:rsidR="00495732" w:rsidRPr="00ED5A14">
        <w:rPr>
          <w:rFonts w:ascii="Times New Roman" w:hAnsi="Times New Roman"/>
          <w:sz w:val="28"/>
          <w:szCs w:val="28"/>
        </w:rPr>
        <w:t>. дополнить п</w:t>
      </w:r>
      <w:r w:rsidRPr="00ED5A14">
        <w:rPr>
          <w:rFonts w:ascii="Times New Roman" w:hAnsi="Times New Roman"/>
          <w:sz w:val="28"/>
          <w:szCs w:val="28"/>
        </w:rPr>
        <w:t xml:space="preserve">унктом </w:t>
      </w:r>
      <w:r w:rsidR="00495732" w:rsidRPr="00ED5A14">
        <w:rPr>
          <w:rFonts w:ascii="Times New Roman" w:hAnsi="Times New Roman"/>
          <w:sz w:val="28"/>
          <w:szCs w:val="28"/>
        </w:rPr>
        <w:t>55.1 следующего содержания:</w:t>
      </w:r>
    </w:p>
    <w:p w:rsidR="00495732" w:rsidRPr="003B4535" w:rsidRDefault="003B4535" w:rsidP="00ED5A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5A14">
        <w:rPr>
          <w:rFonts w:ascii="Times New Roman" w:hAnsi="Times New Roman"/>
          <w:sz w:val="28"/>
          <w:szCs w:val="28"/>
        </w:rPr>
        <w:t>«</w:t>
      </w:r>
      <w:r w:rsidR="00495732" w:rsidRPr="00ED5A14">
        <w:rPr>
          <w:rFonts w:ascii="Times New Roman" w:hAnsi="Times New Roman"/>
          <w:sz w:val="28"/>
          <w:szCs w:val="28"/>
        </w:rPr>
        <w:t xml:space="preserve">55.1) </w:t>
      </w:r>
      <w:r w:rsidR="00495732" w:rsidRPr="00ED5A14">
        <w:rPr>
          <w:rFonts w:ascii="Times New Roman" w:hAnsi="Times New Roman"/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r w:rsidRPr="00ED5A14">
        <w:rPr>
          <w:rFonts w:ascii="Times New Roman" w:hAnsi="Times New Roman"/>
          <w:sz w:val="28"/>
          <w:szCs w:val="28"/>
        </w:rPr>
        <w:t>»</w:t>
      </w:r>
      <w:r w:rsidR="00ED5A14">
        <w:rPr>
          <w:rFonts w:ascii="Times New Roman" w:hAnsi="Times New Roman"/>
          <w:color w:val="000000"/>
          <w:sz w:val="28"/>
          <w:szCs w:val="28"/>
        </w:rPr>
        <w:t>.</w:t>
      </w:r>
    </w:p>
    <w:sectPr w:rsidR="00495732" w:rsidRPr="003B4535" w:rsidSect="009848E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30731"/>
    <w:rsid w:val="000713CC"/>
    <w:rsid w:val="00222CCA"/>
    <w:rsid w:val="002E1139"/>
    <w:rsid w:val="003B4535"/>
    <w:rsid w:val="00412C0B"/>
    <w:rsid w:val="00495732"/>
    <w:rsid w:val="006129EF"/>
    <w:rsid w:val="00622345"/>
    <w:rsid w:val="0065112D"/>
    <w:rsid w:val="007064D0"/>
    <w:rsid w:val="00812C53"/>
    <w:rsid w:val="00937A72"/>
    <w:rsid w:val="009848EA"/>
    <w:rsid w:val="00A13444"/>
    <w:rsid w:val="00A73FFF"/>
    <w:rsid w:val="00AC5078"/>
    <w:rsid w:val="00AE3A21"/>
    <w:rsid w:val="00B874AF"/>
    <w:rsid w:val="00C84AE9"/>
    <w:rsid w:val="00D30731"/>
    <w:rsid w:val="00EC2005"/>
    <w:rsid w:val="00ED5A14"/>
    <w:rsid w:val="00F52E44"/>
    <w:rsid w:val="00FA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2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12C53"/>
    <w:rPr>
      <w:rFonts w:ascii="Calibri" w:eastAsia="Times New Roman" w:hAnsi="Calibri" w:cs="Times New Roman"/>
      <w:lang w:eastAsia="ru-RU"/>
    </w:rPr>
  </w:style>
  <w:style w:type="character" w:styleId="a5">
    <w:name w:val="Emphasis"/>
    <w:uiPriority w:val="20"/>
    <w:qFormat/>
    <w:rsid w:val="00AE3A21"/>
    <w:rPr>
      <w:i/>
      <w:iCs/>
    </w:rPr>
  </w:style>
  <w:style w:type="character" w:customStyle="1" w:styleId="highlightsearch4">
    <w:name w:val="highlightsearch4"/>
    <w:basedOn w:val="a0"/>
    <w:rsid w:val="009848EA"/>
  </w:style>
  <w:style w:type="paragraph" w:customStyle="1" w:styleId="ConsPlusNormal">
    <w:name w:val="ConsPlusNormal"/>
    <w:rsid w:val="00984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9848E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LGA1151</dc:creator>
  <cp:lastModifiedBy>LGA1151</cp:lastModifiedBy>
  <cp:revision>8</cp:revision>
  <cp:lastPrinted>2024-06-05T10:43:00Z</cp:lastPrinted>
  <dcterms:created xsi:type="dcterms:W3CDTF">2024-03-18T04:44:00Z</dcterms:created>
  <dcterms:modified xsi:type="dcterms:W3CDTF">2025-04-17T09:47:00Z</dcterms:modified>
</cp:coreProperties>
</file>