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A8" w:rsidRDefault="000163A8" w:rsidP="000163A8">
      <w:pPr>
        <w:pStyle w:val="2"/>
        <w:jc w:val="center"/>
      </w:pPr>
      <w:r>
        <w:t>Администрация Алексеевского сельсовета</w:t>
      </w:r>
    </w:p>
    <w:p w:rsidR="000163A8" w:rsidRDefault="000163A8" w:rsidP="000163A8">
      <w:pPr>
        <w:pStyle w:val="2"/>
        <w:jc w:val="center"/>
        <w:rPr>
          <w:b/>
        </w:rPr>
      </w:pPr>
      <w:r>
        <w:t>Здвинского района Новосибирской области</w:t>
      </w:r>
    </w:p>
    <w:p w:rsidR="000163A8" w:rsidRDefault="000163A8" w:rsidP="000163A8">
      <w:pPr>
        <w:pStyle w:val="2"/>
        <w:jc w:val="center"/>
      </w:pPr>
    </w:p>
    <w:p w:rsidR="000163A8" w:rsidRDefault="000163A8" w:rsidP="000163A8">
      <w:pPr>
        <w:pStyle w:val="2"/>
        <w:jc w:val="center"/>
      </w:pPr>
      <w:r>
        <w:t>ПОСТАНОВЛЕНИЕ</w:t>
      </w:r>
    </w:p>
    <w:p w:rsidR="000163A8" w:rsidRDefault="000163A8" w:rsidP="000163A8">
      <w:pPr>
        <w:pStyle w:val="2"/>
        <w:jc w:val="center"/>
        <w:rPr>
          <w:rFonts w:ascii="Calibri" w:hAnsi="Calibri"/>
          <w:b/>
        </w:rPr>
      </w:pPr>
    </w:p>
    <w:p w:rsidR="000163A8" w:rsidRDefault="000163A8" w:rsidP="000163A8">
      <w:pPr>
        <w:pStyle w:val="2"/>
        <w:jc w:val="center"/>
      </w:pPr>
      <w:r>
        <w:t>14.11.2014г.                                                                                        № 27-па</w:t>
      </w:r>
    </w:p>
    <w:p w:rsidR="000163A8" w:rsidRDefault="000163A8" w:rsidP="000163A8">
      <w:pPr>
        <w:autoSpaceDE w:val="0"/>
        <w:autoSpaceDN w:val="0"/>
        <w:jc w:val="center"/>
        <w:rPr>
          <w:sz w:val="28"/>
          <w:szCs w:val="28"/>
        </w:rPr>
      </w:pPr>
    </w:p>
    <w:p w:rsidR="000163A8" w:rsidRDefault="000163A8" w:rsidP="000163A8">
      <w:pPr>
        <w:autoSpaceDE w:val="0"/>
        <w:autoSpaceDN w:val="0"/>
        <w:jc w:val="center"/>
        <w:rPr>
          <w:sz w:val="28"/>
          <w:szCs w:val="28"/>
        </w:rPr>
      </w:pPr>
    </w:p>
    <w:p w:rsidR="000163A8" w:rsidRDefault="000163A8" w:rsidP="000163A8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осуществления ведомственного контроля</w:t>
      </w:r>
    </w:p>
    <w:p w:rsidR="000163A8" w:rsidRDefault="000163A8" w:rsidP="000163A8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 для обеспечения нужд Алексеевского сельсовета</w:t>
      </w:r>
    </w:p>
    <w:p w:rsidR="000163A8" w:rsidRDefault="000163A8" w:rsidP="000163A8">
      <w:pPr>
        <w:autoSpaceDE w:val="0"/>
        <w:autoSpaceDN w:val="0"/>
        <w:jc w:val="both"/>
        <w:rPr>
          <w:sz w:val="28"/>
          <w:szCs w:val="28"/>
        </w:rPr>
      </w:pPr>
    </w:p>
    <w:p w:rsidR="000163A8" w:rsidRDefault="000163A8" w:rsidP="000163A8">
      <w:pPr>
        <w:autoSpaceDE w:val="0"/>
        <w:autoSpaceDN w:val="0"/>
        <w:jc w:val="both"/>
        <w:rPr>
          <w:sz w:val="28"/>
          <w:szCs w:val="28"/>
        </w:rPr>
      </w:pPr>
    </w:p>
    <w:p w:rsidR="000163A8" w:rsidRDefault="000163A8" w:rsidP="000163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100 Федерального закона № 44-ФЗ «О контрактной системе в сфере закупок товаров, работ, услуг для обеспечения государственных и муниципальных нужд» 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0163A8" w:rsidRDefault="000163A8" w:rsidP="000163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63A8" w:rsidRDefault="000163A8" w:rsidP="000163A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осуществления ведомственного контроля в сфере закупок для обеспечения нужд Алексеевского сельсовета (далее – Порядок).</w:t>
      </w:r>
    </w:p>
    <w:p w:rsidR="000163A8" w:rsidRDefault="000163A8" w:rsidP="000163A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Алексеевского сельсовета» и на официальном сайте администрации Алексеевского сельсовета в сети «Интернет».</w:t>
      </w:r>
    </w:p>
    <w:p w:rsidR="000163A8" w:rsidRDefault="000163A8" w:rsidP="000163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163A8" w:rsidRDefault="000163A8" w:rsidP="000163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163A8" w:rsidRDefault="000163A8" w:rsidP="000163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163A8" w:rsidRDefault="000163A8" w:rsidP="000163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163A8" w:rsidRDefault="000163A8" w:rsidP="00116E97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Алексеевского сельсовета</w:t>
      </w:r>
    </w:p>
    <w:p w:rsidR="000163A8" w:rsidRDefault="000163A8" w:rsidP="00116E97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  <w:r w:rsidR="00116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        Б.В. Винниченко. </w:t>
      </w:r>
    </w:p>
    <w:p w:rsidR="000163A8" w:rsidRDefault="000163A8" w:rsidP="000163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163A8" w:rsidRDefault="000163A8" w:rsidP="000163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163A8" w:rsidRDefault="000163A8" w:rsidP="000163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163A8" w:rsidRDefault="000163A8" w:rsidP="000163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163A8" w:rsidRDefault="000163A8" w:rsidP="000163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163A8" w:rsidRDefault="000163A8" w:rsidP="000163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163A8" w:rsidRDefault="000163A8" w:rsidP="000163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163A8" w:rsidRDefault="000163A8" w:rsidP="000163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163A8" w:rsidRDefault="000163A8" w:rsidP="000163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163A8" w:rsidRDefault="000163A8" w:rsidP="000163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163A8" w:rsidRDefault="000163A8" w:rsidP="000163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163A8" w:rsidRDefault="000163A8" w:rsidP="000163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163A8" w:rsidRDefault="000163A8" w:rsidP="000163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163A8" w:rsidRDefault="000163A8" w:rsidP="000163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163A8" w:rsidRDefault="000163A8" w:rsidP="000163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163A8" w:rsidRDefault="000163A8" w:rsidP="000163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163A8" w:rsidRDefault="000163A8" w:rsidP="000163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163A8" w:rsidRDefault="000163A8" w:rsidP="000163A8">
      <w:pPr>
        <w:ind w:left="6237"/>
        <w:contextualSpacing/>
      </w:pPr>
      <w:r>
        <w:lastRenderedPageBreak/>
        <w:t xml:space="preserve">                  Приложение</w:t>
      </w:r>
    </w:p>
    <w:p w:rsidR="000163A8" w:rsidRDefault="000163A8" w:rsidP="000163A8">
      <w:pPr>
        <w:ind w:left="6237"/>
      </w:pPr>
      <w:r>
        <w:t xml:space="preserve">к постановлению администрации Алексеевского сельсовета </w:t>
      </w:r>
    </w:p>
    <w:p w:rsidR="000163A8" w:rsidRDefault="000163A8" w:rsidP="000163A8">
      <w:pPr>
        <w:ind w:left="6237"/>
      </w:pPr>
      <w:r>
        <w:t>Здвинского района</w:t>
      </w:r>
    </w:p>
    <w:p w:rsidR="000163A8" w:rsidRDefault="000163A8" w:rsidP="000163A8">
      <w:pPr>
        <w:ind w:left="6237"/>
      </w:pPr>
      <w:r>
        <w:t>Новосибирской области</w:t>
      </w:r>
    </w:p>
    <w:p w:rsidR="000163A8" w:rsidRDefault="000163A8" w:rsidP="000163A8">
      <w:pPr>
        <w:ind w:left="6237"/>
      </w:pPr>
      <w:r>
        <w:t xml:space="preserve">от </w:t>
      </w:r>
      <w:r w:rsidR="00116E97">
        <w:t>14</w:t>
      </w:r>
      <w:r>
        <w:t>.</w:t>
      </w:r>
      <w:r w:rsidR="00116E97">
        <w:t>11</w:t>
      </w:r>
      <w:r>
        <w:t xml:space="preserve">.2014г. № </w:t>
      </w:r>
      <w:r w:rsidR="00116E97">
        <w:t>27</w:t>
      </w:r>
      <w:r>
        <w:t>-па</w:t>
      </w:r>
    </w:p>
    <w:p w:rsidR="000163A8" w:rsidRDefault="000163A8" w:rsidP="000163A8">
      <w:pPr>
        <w:pStyle w:val="ConsPlusNormal"/>
        <w:ind w:firstLine="0"/>
        <w:rPr>
          <w:bCs/>
        </w:rPr>
      </w:pPr>
    </w:p>
    <w:p w:rsidR="000163A8" w:rsidRDefault="000163A8" w:rsidP="000163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0163A8" w:rsidRDefault="000163A8" w:rsidP="000163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осуществления ведомственного контроля в сфере закупок </w:t>
      </w:r>
    </w:p>
    <w:p w:rsidR="000163A8" w:rsidRDefault="000163A8" w:rsidP="000163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обеспечения нужд Алексеевского сельсовета </w:t>
      </w:r>
    </w:p>
    <w:p w:rsidR="000163A8" w:rsidRDefault="000163A8" w:rsidP="000163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163A8" w:rsidRDefault="000163A8" w:rsidP="000163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устанавливает правила осуществления администрацией Алексеевского сельсовета ведомственного контроля в сфере закупок товара, работы, услуги для обеспечения муниципальных нужд (далее соответственно - закупка, Порядок).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Предметом ведомственного контроля в сфере закупок является соблюдение заказчиками,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 осуществлении ведомственного контроля администрация Алексеевского сельсовета осуществляет проверку:</w:t>
      </w:r>
    </w:p>
    <w:p w:rsidR="000163A8" w:rsidRDefault="000163A8" w:rsidP="000163A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ab/>
        <w:t>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соблюдения правил нормирования в сфере закупок;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соблюдения осуществления закупок у субъектов малого предпринимательства, социально ориентированных некоммерческих организаций;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0163A8" w:rsidRDefault="000163A8" w:rsidP="000163A8">
      <w:pPr>
        <w:tabs>
          <w:tab w:val="left" w:pos="174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соответствия закупаемой продукции ожидаемым результатам федеральных целевых программ, подпрограмм государственных программ Российской Федерации, а также ожидаемым результатам реализации основных мероприятий (ведомственных целевых программ)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муниципальных программ, в рамках которых они осуществляются.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1.5. Орган ведомственного контроля утверждает ведомственный акт об осуществлении ведомственного контроля в сфере закупок для обеспечения муниципальных  нужд за его подведомственными заказчиками.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Указанные ведомственные акты должны содержать: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формы проведения ведомственного контроля;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методы проведения ведомственного контроля;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способы проведения контроля (сплошная проверка, выборочная проверка);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форму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сведения о подведомственном заказчике;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сроки проведения проверки (месяц);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метод проведения контроля;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результаты проверки;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способ проведения контроля.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Орган ведомственного контроля вправе дополнить ведомственный акт положениями, учитывающими его специфику работы.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0163A8" w:rsidRDefault="000163A8" w:rsidP="000163A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Проведение плановых проверок, внеплановых проверок подведомственных заказчиков осуществляется комиссией, включающей в себя должностных лиц администрации Алексеевского сельсовета.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В состав комиссии, образованной администрацией Алексеевского сельсовета для проведения проверки, должно входить не менее трех человек.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Решения о проведении проверок, утверждении состава комиссии, изменениях состава комиссии, утверждении сроков осуществления ведомственного контроля, изменениях сроков осуществления </w:t>
      </w:r>
      <w:r>
        <w:rPr>
          <w:sz w:val="28"/>
          <w:szCs w:val="28"/>
        </w:rPr>
        <w:lastRenderedPageBreak/>
        <w:t>ведомственного контроля утверждаются распоряжением Главы Алексеевского сельсовета.</w:t>
      </w:r>
    </w:p>
    <w:p w:rsidR="000163A8" w:rsidRDefault="000163A8" w:rsidP="000163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163A8" w:rsidRDefault="000163A8" w:rsidP="000163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Проведение плановых проверок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Плановые проверки осуществляются на основании плана проверок, утверждаемого Главой Алексеевского сельсовета.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проверок должен содержать следующие сведения: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осуществляющей проверку;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месяц начала проведения проверки.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План проверок должен быть размещен не позднее пяти рабочих дней со дня его утверждения на официальном сайте администрации Алексеевского сельсовета в сети «Интернет».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Результаты проверки оформляются отчетом (далее - отчет проверки) в сроки, установленные распоряжением о проведении проверки. При этом решение и предписание комиссии по результатам проведения проверки (при их наличии) являются неотъемлемой частью отчета проверки.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Отчет проверки состоит из вводной, мотивировочной и резолютивной частей.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Вводная часть отчета проверки должна содержать: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органа, осуществляющего ведомственный контроль в сфере закупок;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номер, дату и место составления акта;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дату и номер приказа о проведении проверки;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основания, цели и сроки осуществления плановой проверки;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период проведения проверки;</w:t>
      </w:r>
    </w:p>
    <w:p w:rsidR="000163A8" w:rsidRDefault="000163A8" w:rsidP="000163A8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фамилии, имена, отчества, наименования должностей членов комиссии, проводивших проверку;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наименование, адрес местонахождения подведомственного заказчика, в отношении закупок которого принято решение о проведении проверки, или наименование, адрес местонахождения лиц подведомственных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 нужд, функцию по осуществлению закупок для нужд Алексеевского сельсовета.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мотивировочной части отчета проверки должны быть указаны:</w:t>
      </w:r>
    </w:p>
    <w:p w:rsidR="000163A8" w:rsidRDefault="000163A8" w:rsidP="000163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обстоятельства, установленные при проведении проверки и обосновывающие выводы комиссии;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нормы законодательства, которыми руководствовалась комиссия при принятии решения;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о нарушении требований законодательства о контрактной системе в сфере закупок товаров, работ, услуг для обеспечения муниципальных  нужд, оценка этих нарушений.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Резолютивная часть отчета проверки должна содержать: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выводы комиссии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нужд со ссылками на конкретные нормы законодательства о контрактной системе в сфере закупок товаров, работ, услуг для обеспечения муниципальных  нужд, нарушение которых было установлено в результате проведения проверки;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выводы комиссии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муниципальных нужд.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Отчет проверки подписывается всеми членами комиссии.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председателя комиссии либо его заместителя.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Лица, в отношении которых проведена проверка, в течение десяти рабочих дней со дня получения копии отчета проверки вправе представить письменные возражения по фактам, изложенным в отчете проверки, которые приобщаются к материалам проверки.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Результаты проверок должны быть размещены не позднее одного рабочего дня со дня их утверждения на официальном сайте администрации Алексеевского сельсовета, в сети «Интернет».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Материалы проверки хранятся не менее чем три года. Несоблюдение комиссией, членами комиссии положений настоящего Порядка влечет недействительность принятых инспекцией решений, выданных предписаний.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63A8" w:rsidRDefault="000163A8" w:rsidP="000163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Проведение внеплановых проверок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Основаниями для проведения внеплановых проверок являются: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истечение срока исполнения подведомственным заказчиком ранее выданного предписания об устранении нарушения;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распоряжение Главы Алексеевского сельсовета, изданное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законов;</w:t>
      </w:r>
    </w:p>
    <w:p w:rsidR="000163A8" w:rsidRDefault="000163A8" w:rsidP="000163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поступлении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муниципальных нужд.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Председатель комиссии при наличии оснований, указанных в пункте 3.1. настоящего Порядка, направляет руководителю Главе Алексеевского сельсовета служебную записку с приложением копий документов, содержащих сведения, являющиеся основанием для принятия решения.</w:t>
      </w:r>
    </w:p>
    <w:p w:rsidR="000163A8" w:rsidRDefault="000163A8" w:rsidP="00016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При получении служебной записки Глава Алексеевского сельсовета принимает решение о целесообразности проверки.</w:t>
      </w:r>
    </w:p>
    <w:p w:rsidR="00626AEE" w:rsidRDefault="00626AEE"/>
    <w:sectPr w:rsidR="00626AEE" w:rsidSect="0062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2C32"/>
    <w:multiLevelType w:val="hybridMultilevel"/>
    <w:tmpl w:val="E5F0AAB2"/>
    <w:lvl w:ilvl="0" w:tplc="FECEE258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63A8"/>
    <w:rsid w:val="000163A8"/>
    <w:rsid w:val="00116E97"/>
    <w:rsid w:val="003643A7"/>
    <w:rsid w:val="0062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63A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6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163A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163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1620</Words>
  <Characters>9234</Characters>
  <Application>Microsoft Office Word</Application>
  <DocSecurity>0</DocSecurity>
  <Lines>76</Lines>
  <Paragraphs>21</Paragraphs>
  <ScaleCrop>false</ScaleCrop>
  <Company>Администрация Алексеевского сельсовета</Company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Сельский совет</dc:creator>
  <cp:keywords/>
  <dc:description/>
  <cp:lastModifiedBy>LGA1151</cp:lastModifiedBy>
  <cp:revision>5</cp:revision>
  <dcterms:created xsi:type="dcterms:W3CDTF">2014-12-03T10:48:00Z</dcterms:created>
  <dcterms:modified xsi:type="dcterms:W3CDTF">2019-07-09T05:51:00Z</dcterms:modified>
</cp:coreProperties>
</file>