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B9" w:rsidRPr="003C63FF" w:rsidRDefault="002E60B9" w:rsidP="002E60B9">
      <w:pPr>
        <w:jc w:val="center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Опубликовано в периодическом печатном издании «Вестник Алексеевского сел</w:t>
      </w:r>
      <w:r w:rsidRPr="003C63FF">
        <w:rPr>
          <w:rFonts w:ascii="Arial" w:hAnsi="Arial" w:cs="Arial"/>
          <w:sz w:val="24"/>
          <w:szCs w:val="24"/>
        </w:rPr>
        <w:t>ь</w:t>
      </w:r>
      <w:r w:rsidRPr="003C63FF">
        <w:rPr>
          <w:rFonts w:ascii="Arial" w:hAnsi="Arial" w:cs="Arial"/>
          <w:sz w:val="24"/>
          <w:szCs w:val="24"/>
        </w:rPr>
        <w:t>совета» от 20.11.2019г.. № 15(175)</w:t>
      </w:r>
    </w:p>
    <w:p w:rsidR="002E60B9" w:rsidRPr="003C63FF" w:rsidRDefault="002E60B9" w:rsidP="002E60B9">
      <w:pPr>
        <w:jc w:val="center"/>
        <w:rPr>
          <w:rFonts w:ascii="Arial" w:hAnsi="Arial" w:cs="Arial"/>
          <w:b/>
          <w:sz w:val="24"/>
          <w:szCs w:val="24"/>
        </w:rPr>
      </w:pPr>
      <w:r w:rsidRPr="003C63FF">
        <w:rPr>
          <w:rFonts w:ascii="Arial" w:hAnsi="Arial" w:cs="Arial"/>
          <w:b/>
          <w:sz w:val="24"/>
          <w:szCs w:val="24"/>
        </w:rPr>
        <w:t xml:space="preserve">АДМИНИСТРАЦИЯ АЛЕКСЕЕВСКОГО СЕЛЬСОВЕТА </w:t>
      </w:r>
    </w:p>
    <w:p w:rsidR="002E60B9" w:rsidRPr="003C63FF" w:rsidRDefault="002E60B9" w:rsidP="002E60B9">
      <w:pPr>
        <w:jc w:val="center"/>
        <w:rPr>
          <w:rFonts w:ascii="Arial" w:hAnsi="Arial" w:cs="Arial"/>
          <w:b/>
          <w:sz w:val="24"/>
          <w:szCs w:val="24"/>
        </w:rPr>
      </w:pPr>
      <w:r w:rsidRPr="003C63FF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2E60B9" w:rsidRPr="003C63FF" w:rsidRDefault="002E60B9" w:rsidP="002E60B9">
      <w:pPr>
        <w:jc w:val="center"/>
        <w:rPr>
          <w:rFonts w:ascii="Arial" w:hAnsi="Arial" w:cs="Arial"/>
          <w:b/>
          <w:sz w:val="24"/>
          <w:szCs w:val="24"/>
        </w:rPr>
      </w:pPr>
    </w:p>
    <w:p w:rsidR="002E60B9" w:rsidRPr="003C63FF" w:rsidRDefault="002E60B9" w:rsidP="002E60B9">
      <w:pPr>
        <w:jc w:val="center"/>
        <w:rPr>
          <w:rFonts w:ascii="Arial" w:hAnsi="Arial" w:cs="Arial"/>
          <w:b/>
          <w:sz w:val="24"/>
          <w:szCs w:val="24"/>
        </w:rPr>
      </w:pPr>
    </w:p>
    <w:p w:rsidR="002E60B9" w:rsidRPr="003C63FF" w:rsidRDefault="002E60B9" w:rsidP="002E60B9">
      <w:pPr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3C63FF">
        <w:rPr>
          <w:rFonts w:ascii="Arial" w:hAnsi="Arial" w:cs="Arial"/>
          <w:b/>
          <w:spacing w:val="30"/>
          <w:sz w:val="24"/>
          <w:szCs w:val="24"/>
        </w:rPr>
        <w:t>ПОСТАНОВЛЕНИЕ</w:t>
      </w:r>
    </w:p>
    <w:p w:rsidR="002E60B9" w:rsidRPr="003C63FF" w:rsidRDefault="002E60B9" w:rsidP="002E60B9">
      <w:pPr>
        <w:jc w:val="center"/>
        <w:rPr>
          <w:rFonts w:ascii="Arial" w:hAnsi="Arial" w:cs="Arial"/>
          <w:b/>
          <w:sz w:val="24"/>
          <w:szCs w:val="24"/>
        </w:rPr>
      </w:pPr>
    </w:p>
    <w:p w:rsidR="002E60B9" w:rsidRPr="003C63FF" w:rsidRDefault="002E60B9" w:rsidP="002E60B9">
      <w:pPr>
        <w:jc w:val="center"/>
        <w:rPr>
          <w:rFonts w:ascii="Arial" w:hAnsi="Arial" w:cs="Arial"/>
          <w:sz w:val="24"/>
          <w:szCs w:val="24"/>
        </w:rPr>
      </w:pPr>
    </w:p>
    <w:p w:rsidR="002E60B9" w:rsidRPr="003C63FF" w:rsidRDefault="002E60B9" w:rsidP="002E60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0"/>
        </w:tabs>
        <w:jc w:val="center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от 04.12.2019г.        № 50-па</w:t>
      </w:r>
    </w:p>
    <w:p w:rsidR="002E60B9" w:rsidRPr="003C63FF" w:rsidRDefault="002E60B9" w:rsidP="002E60B9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2E60B9" w:rsidRPr="003C63FF" w:rsidRDefault="002E60B9" w:rsidP="002E60B9">
      <w:pPr>
        <w:pStyle w:val="1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C63FF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Алексеевского сельсовета Здвинского района Новосибирской области от 28.10.2019г. № 46-па</w:t>
      </w:r>
      <w:r w:rsidRPr="003C63FF">
        <w:rPr>
          <w:rFonts w:ascii="Arial" w:hAnsi="Arial" w:cs="Arial"/>
          <w:sz w:val="24"/>
          <w:szCs w:val="24"/>
        </w:rPr>
        <w:t xml:space="preserve"> </w:t>
      </w:r>
      <w:r w:rsidRPr="003C63FF">
        <w:rPr>
          <w:rFonts w:ascii="Arial" w:hAnsi="Arial" w:cs="Arial"/>
          <w:b/>
          <w:sz w:val="24"/>
          <w:szCs w:val="24"/>
        </w:rPr>
        <w:t>«Об основных направлениях бюджетной и налоговой политики Алексее</w:t>
      </w:r>
      <w:r w:rsidRPr="003C63FF">
        <w:rPr>
          <w:rFonts w:ascii="Arial" w:hAnsi="Arial" w:cs="Arial"/>
          <w:b/>
          <w:sz w:val="24"/>
          <w:szCs w:val="24"/>
        </w:rPr>
        <w:t>в</w:t>
      </w:r>
      <w:r w:rsidRPr="003C63FF">
        <w:rPr>
          <w:rFonts w:ascii="Arial" w:hAnsi="Arial" w:cs="Arial"/>
          <w:b/>
          <w:sz w:val="24"/>
          <w:szCs w:val="24"/>
        </w:rPr>
        <w:t>ского сельсовета на 2020 год и плановый период 2021 и 2022 годов»</w:t>
      </w:r>
    </w:p>
    <w:p w:rsidR="002E60B9" w:rsidRPr="003C63FF" w:rsidRDefault="002E60B9" w:rsidP="002E60B9">
      <w:pPr>
        <w:pStyle w:val="10"/>
        <w:ind w:firstLine="0"/>
        <w:rPr>
          <w:rFonts w:ascii="Arial" w:hAnsi="Arial" w:cs="Arial"/>
          <w:sz w:val="24"/>
          <w:szCs w:val="24"/>
        </w:rPr>
      </w:pPr>
    </w:p>
    <w:p w:rsidR="002E60B9" w:rsidRPr="003C63FF" w:rsidRDefault="002E60B9" w:rsidP="002E60B9">
      <w:pPr>
        <w:pStyle w:val="10"/>
        <w:ind w:firstLine="0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Внести в постановление администрации Алексеевского сельсовета Здвинского района Новосибирской области от 28.10.2019г. № 46-па «Об основных направл</w:t>
      </w:r>
      <w:r w:rsidRPr="003C63FF">
        <w:rPr>
          <w:rFonts w:ascii="Arial" w:hAnsi="Arial" w:cs="Arial"/>
          <w:sz w:val="24"/>
          <w:szCs w:val="24"/>
        </w:rPr>
        <w:t>е</w:t>
      </w:r>
      <w:r w:rsidRPr="003C63FF">
        <w:rPr>
          <w:rFonts w:ascii="Arial" w:hAnsi="Arial" w:cs="Arial"/>
          <w:sz w:val="24"/>
          <w:szCs w:val="24"/>
        </w:rPr>
        <w:t>ниях бюджетной и налоговой политики Алексеевского сельсовета на 2020 год и плановый период 2021 и 2022 годов</w:t>
      </w:r>
      <w:proofErr w:type="gramStart"/>
      <w:r w:rsidRPr="003C63F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3C63FF">
        <w:rPr>
          <w:rFonts w:ascii="Arial" w:hAnsi="Arial" w:cs="Arial"/>
          <w:sz w:val="24"/>
          <w:szCs w:val="24"/>
        </w:rPr>
        <w:t>следующие изменения:</w:t>
      </w:r>
    </w:p>
    <w:p w:rsidR="002E60B9" w:rsidRPr="003C63FF" w:rsidRDefault="002E60B9" w:rsidP="002E60B9">
      <w:pPr>
        <w:pStyle w:val="10"/>
        <w:ind w:firstLine="0"/>
        <w:rPr>
          <w:rFonts w:ascii="Arial" w:hAnsi="Arial" w:cs="Arial"/>
          <w:sz w:val="24"/>
          <w:szCs w:val="24"/>
        </w:rPr>
      </w:pPr>
    </w:p>
    <w:p w:rsidR="002E60B9" w:rsidRPr="003C63FF" w:rsidRDefault="002E60B9" w:rsidP="002E60B9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C63FF">
        <w:rPr>
          <w:sz w:val="24"/>
          <w:szCs w:val="24"/>
        </w:rPr>
        <w:t>раздел «Основные направления долговой политики в 2020-2022 годы» изл</w:t>
      </w:r>
      <w:r w:rsidRPr="003C63FF">
        <w:rPr>
          <w:sz w:val="24"/>
          <w:szCs w:val="24"/>
        </w:rPr>
        <w:t>о</w:t>
      </w:r>
      <w:r w:rsidRPr="003C63FF">
        <w:rPr>
          <w:sz w:val="24"/>
          <w:szCs w:val="24"/>
        </w:rPr>
        <w:t>жить в следующей редакции:</w:t>
      </w:r>
    </w:p>
    <w:p w:rsidR="002E60B9" w:rsidRPr="003C63FF" w:rsidRDefault="002E60B9" w:rsidP="002E60B9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2E60B9" w:rsidRPr="003C63FF" w:rsidRDefault="002E60B9" w:rsidP="002E60B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«</w:t>
      </w:r>
      <w:r w:rsidRPr="003C63FF">
        <w:rPr>
          <w:rFonts w:ascii="Arial" w:hAnsi="Arial" w:cs="Arial"/>
          <w:b/>
          <w:sz w:val="24"/>
          <w:szCs w:val="24"/>
        </w:rPr>
        <w:t>Основные направления долговой политики Алексеевского сельсов</w:t>
      </w:r>
      <w:r w:rsidRPr="003C63FF">
        <w:rPr>
          <w:rFonts w:ascii="Arial" w:hAnsi="Arial" w:cs="Arial"/>
          <w:b/>
          <w:sz w:val="24"/>
          <w:szCs w:val="24"/>
        </w:rPr>
        <w:t>е</w:t>
      </w:r>
      <w:r w:rsidRPr="003C63FF">
        <w:rPr>
          <w:rFonts w:ascii="Arial" w:hAnsi="Arial" w:cs="Arial"/>
          <w:b/>
          <w:sz w:val="24"/>
          <w:szCs w:val="24"/>
        </w:rPr>
        <w:t>та Здвинского района Новосибирской области на 2020 год и плановый пер</w:t>
      </w:r>
      <w:r w:rsidRPr="003C63FF">
        <w:rPr>
          <w:rFonts w:ascii="Arial" w:hAnsi="Arial" w:cs="Arial"/>
          <w:b/>
          <w:sz w:val="24"/>
          <w:szCs w:val="24"/>
        </w:rPr>
        <w:t>и</w:t>
      </w:r>
      <w:r w:rsidRPr="003C63FF">
        <w:rPr>
          <w:rFonts w:ascii="Arial" w:hAnsi="Arial" w:cs="Arial"/>
          <w:b/>
          <w:sz w:val="24"/>
          <w:szCs w:val="24"/>
        </w:rPr>
        <w:t>од 2021 и 2022 годов</w:t>
      </w:r>
    </w:p>
    <w:p w:rsidR="002E60B9" w:rsidRPr="003C63FF" w:rsidRDefault="002E60B9" w:rsidP="002E60B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C63FF">
        <w:rPr>
          <w:rFonts w:ascii="Arial" w:hAnsi="Arial" w:cs="Arial"/>
          <w:b/>
          <w:i/>
          <w:sz w:val="24"/>
          <w:szCs w:val="24"/>
        </w:rPr>
        <w:t>Общие положения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Долговая политика Алексеевского сельсовета Здвинского района Новос</w:t>
      </w:r>
      <w:r w:rsidRPr="003C63FF">
        <w:rPr>
          <w:rFonts w:ascii="Arial" w:hAnsi="Arial" w:cs="Arial"/>
          <w:sz w:val="24"/>
          <w:szCs w:val="24"/>
        </w:rPr>
        <w:t>и</w:t>
      </w:r>
      <w:r w:rsidRPr="003C63FF">
        <w:rPr>
          <w:rFonts w:ascii="Arial" w:hAnsi="Arial" w:cs="Arial"/>
          <w:sz w:val="24"/>
          <w:szCs w:val="24"/>
        </w:rPr>
        <w:t>бирской области на 2020 год и плановый период 2021 и 2022 годов (далее - до</w:t>
      </w:r>
      <w:r w:rsidRPr="003C63FF">
        <w:rPr>
          <w:rFonts w:ascii="Arial" w:hAnsi="Arial" w:cs="Arial"/>
          <w:sz w:val="24"/>
          <w:szCs w:val="24"/>
        </w:rPr>
        <w:t>л</w:t>
      </w:r>
      <w:r w:rsidRPr="003C63FF">
        <w:rPr>
          <w:rFonts w:ascii="Arial" w:hAnsi="Arial" w:cs="Arial"/>
          <w:sz w:val="24"/>
          <w:szCs w:val="24"/>
        </w:rPr>
        <w:t>говая политика Алексеевского сельсовета Здвинского района) является составной частью бюджетной политики Алексеевского сельсовета Здвинского района и н</w:t>
      </w:r>
      <w:r w:rsidRPr="003C63FF">
        <w:rPr>
          <w:rFonts w:ascii="Arial" w:hAnsi="Arial" w:cs="Arial"/>
          <w:sz w:val="24"/>
          <w:szCs w:val="24"/>
        </w:rPr>
        <w:t>а</w:t>
      </w:r>
      <w:r w:rsidRPr="003C63FF">
        <w:rPr>
          <w:rFonts w:ascii="Arial" w:hAnsi="Arial" w:cs="Arial"/>
          <w:sz w:val="24"/>
          <w:szCs w:val="24"/>
        </w:rPr>
        <w:t>правлена на достижение экономически безопасного уровня муниципального до</w:t>
      </w:r>
      <w:r w:rsidRPr="003C63FF">
        <w:rPr>
          <w:rFonts w:ascii="Arial" w:hAnsi="Arial" w:cs="Arial"/>
          <w:sz w:val="24"/>
          <w:szCs w:val="24"/>
        </w:rPr>
        <w:t>л</w:t>
      </w:r>
      <w:r w:rsidRPr="003C63FF">
        <w:rPr>
          <w:rFonts w:ascii="Arial" w:hAnsi="Arial" w:cs="Arial"/>
          <w:sz w:val="24"/>
          <w:szCs w:val="24"/>
        </w:rPr>
        <w:t>га. Долговая политика Алексеевского сельсовета Здвинского района определяет цели, задачи и основные мероприятия по управлению муниципальным долгом Алексеевского сельсовета Здвинского района на 2020 год и плановый период 2021 и 2022 годов. Долговая политика устанавливает совокупность мероприятий, проводимых администрацией Алексеевского сельсовета Здвинского района по о</w:t>
      </w:r>
      <w:r w:rsidRPr="003C63FF">
        <w:rPr>
          <w:rFonts w:ascii="Arial" w:hAnsi="Arial" w:cs="Arial"/>
          <w:sz w:val="24"/>
          <w:szCs w:val="24"/>
        </w:rPr>
        <w:t>р</w:t>
      </w:r>
      <w:r w:rsidRPr="003C63FF">
        <w:rPr>
          <w:rFonts w:ascii="Arial" w:hAnsi="Arial" w:cs="Arial"/>
          <w:sz w:val="24"/>
          <w:szCs w:val="24"/>
        </w:rPr>
        <w:t>ганизации и исполнению своих функций и задач в области долговых обязательств Алексеевского сельсовета Здвинского района, и определяется текущими особе</w:t>
      </w:r>
      <w:r w:rsidRPr="003C63FF">
        <w:rPr>
          <w:rFonts w:ascii="Arial" w:hAnsi="Arial" w:cs="Arial"/>
          <w:sz w:val="24"/>
          <w:szCs w:val="24"/>
        </w:rPr>
        <w:t>н</w:t>
      </w:r>
      <w:r w:rsidRPr="003C63FF">
        <w:rPr>
          <w:rFonts w:ascii="Arial" w:hAnsi="Arial" w:cs="Arial"/>
          <w:sz w:val="24"/>
          <w:szCs w:val="24"/>
        </w:rPr>
        <w:t>ностями развития муниципального образования.</w:t>
      </w:r>
    </w:p>
    <w:p w:rsidR="002E60B9" w:rsidRPr="003C63FF" w:rsidRDefault="002E60B9" w:rsidP="002E60B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C63FF">
        <w:rPr>
          <w:rFonts w:ascii="Arial" w:hAnsi="Arial" w:cs="Arial"/>
          <w:b/>
          <w:i/>
          <w:sz w:val="24"/>
          <w:szCs w:val="24"/>
        </w:rPr>
        <w:lastRenderedPageBreak/>
        <w:t>Цели и принципы долговой политики Алексеевского сельсовета Здвинского района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 xml:space="preserve"> Целью долговой политики Алексеевского сельсовета Здвинского района является эффективное управление муниципальным долгом, направленное на достижение экономически безопасного уровня долга при полном и своевременном исполнении всех обязательств по его погашению и обслуживанию, недопущение увеличения долговой нагрузки при условии сохранения финансовой устойчивости и сбалансированности бюджета Алексеевского сельсовета Здвинского района. Принципы долговой политики Алексеевского сельсовета Здвинского района: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- безусловное исполнение и обслуживание долговых обязательств Алекс</w:t>
      </w:r>
      <w:r w:rsidRPr="003C63FF">
        <w:rPr>
          <w:rFonts w:ascii="Arial" w:hAnsi="Arial" w:cs="Arial"/>
          <w:sz w:val="24"/>
          <w:szCs w:val="24"/>
        </w:rPr>
        <w:t>е</w:t>
      </w:r>
      <w:r w:rsidRPr="003C63FF">
        <w:rPr>
          <w:rFonts w:ascii="Arial" w:hAnsi="Arial" w:cs="Arial"/>
          <w:sz w:val="24"/>
          <w:szCs w:val="24"/>
        </w:rPr>
        <w:t>евского сельсовета Здвинского района в условиях любой, в том числе самой н</w:t>
      </w:r>
      <w:r w:rsidRPr="003C63FF">
        <w:rPr>
          <w:rFonts w:ascii="Arial" w:hAnsi="Arial" w:cs="Arial"/>
          <w:sz w:val="24"/>
          <w:szCs w:val="24"/>
        </w:rPr>
        <w:t>е</w:t>
      </w:r>
      <w:r w:rsidRPr="003C63FF">
        <w:rPr>
          <w:rFonts w:ascii="Arial" w:hAnsi="Arial" w:cs="Arial"/>
          <w:sz w:val="24"/>
          <w:szCs w:val="24"/>
        </w:rPr>
        <w:t xml:space="preserve">благоприятной экономической и бюджетной ситуации;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 xml:space="preserve">- минимизация муниципального долга Алексеевского сельсовета Здвинского района в целях сокращения расходов на его обслуживание;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- соблюдение ограничений, установленных Бюджетным кодексом Росси</w:t>
      </w:r>
      <w:r w:rsidRPr="003C63FF">
        <w:rPr>
          <w:rFonts w:ascii="Arial" w:hAnsi="Arial" w:cs="Arial"/>
          <w:sz w:val="24"/>
          <w:szCs w:val="24"/>
        </w:rPr>
        <w:t>й</w:t>
      </w:r>
      <w:r w:rsidRPr="003C63FF">
        <w:rPr>
          <w:rFonts w:ascii="Arial" w:hAnsi="Arial" w:cs="Arial"/>
          <w:sz w:val="24"/>
          <w:szCs w:val="24"/>
        </w:rPr>
        <w:t xml:space="preserve">ской Федерации;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- доступность информации о муниципальном долге Алексеевского сельс</w:t>
      </w:r>
      <w:r w:rsidRPr="003C63FF">
        <w:rPr>
          <w:rFonts w:ascii="Arial" w:hAnsi="Arial" w:cs="Arial"/>
          <w:sz w:val="24"/>
          <w:szCs w:val="24"/>
        </w:rPr>
        <w:t>о</w:t>
      </w:r>
      <w:r w:rsidRPr="003C63FF">
        <w:rPr>
          <w:rFonts w:ascii="Arial" w:hAnsi="Arial" w:cs="Arial"/>
          <w:sz w:val="24"/>
          <w:szCs w:val="24"/>
        </w:rPr>
        <w:t>вета Здвинского района.</w:t>
      </w:r>
    </w:p>
    <w:p w:rsidR="002E60B9" w:rsidRPr="003C63FF" w:rsidRDefault="002E60B9" w:rsidP="002E60B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C63FF">
        <w:rPr>
          <w:rFonts w:ascii="Arial" w:hAnsi="Arial" w:cs="Arial"/>
          <w:b/>
          <w:i/>
          <w:sz w:val="24"/>
          <w:szCs w:val="24"/>
        </w:rPr>
        <w:t>Основные задачи долговой политики Алексеевского сельсовета Здвинского района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В процессе управления муниципальным долгом Алексеевского сельсовета Здвинского района решаются следующие задачи: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- поддержание объема муниципального долга Алексеевского сельсовета Здвинского района на экономически безопасном уровне;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 xml:space="preserve">- минимизация муниципального долга Алексеевского сельсовета Здвинского района;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 xml:space="preserve">- равномерное распределение во времени объемов погашения долговых заимствований;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 xml:space="preserve">- минимизацию стоимости муниципальных заимствований Алексеевского сельсовета Здвинского района;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- выполнение принятых обязательств в полном объеме;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- обеспечение взаимосвязи принятия решения о заимствованиях с реал</w:t>
      </w:r>
      <w:r w:rsidRPr="003C63FF">
        <w:rPr>
          <w:rFonts w:ascii="Arial" w:hAnsi="Arial" w:cs="Arial"/>
          <w:sz w:val="24"/>
          <w:szCs w:val="24"/>
        </w:rPr>
        <w:t>ь</w:t>
      </w:r>
      <w:r w:rsidRPr="003C63FF">
        <w:rPr>
          <w:rFonts w:ascii="Arial" w:hAnsi="Arial" w:cs="Arial"/>
          <w:sz w:val="24"/>
          <w:szCs w:val="24"/>
        </w:rPr>
        <w:t xml:space="preserve">ными потребностями бюджета Алексеевского сельсовета Здвинского района в привлечении заемных средств;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- обеспечение дефицита бюджета Алексеевского сельсовета Здвинского района на уровне не более 10 процентов от суммы доходов бюджета Алексее</w:t>
      </w:r>
      <w:r w:rsidRPr="003C63FF">
        <w:rPr>
          <w:rFonts w:ascii="Arial" w:hAnsi="Arial" w:cs="Arial"/>
          <w:sz w:val="24"/>
          <w:szCs w:val="24"/>
        </w:rPr>
        <w:t>в</w:t>
      </w:r>
      <w:r w:rsidRPr="003C63FF">
        <w:rPr>
          <w:rFonts w:ascii="Arial" w:hAnsi="Arial" w:cs="Arial"/>
          <w:sz w:val="24"/>
          <w:szCs w:val="24"/>
        </w:rPr>
        <w:t>ского сельсовета Здвинского района без учета безвозмездных поступлений, с уч</w:t>
      </w:r>
      <w:r w:rsidRPr="003C63FF">
        <w:rPr>
          <w:rFonts w:ascii="Arial" w:hAnsi="Arial" w:cs="Arial"/>
          <w:sz w:val="24"/>
          <w:szCs w:val="24"/>
        </w:rPr>
        <w:t>е</w:t>
      </w:r>
      <w:r w:rsidRPr="003C63FF">
        <w:rPr>
          <w:rFonts w:ascii="Arial" w:hAnsi="Arial" w:cs="Arial"/>
          <w:sz w:val="24"/>
          <w:szCs w:val="24"/>
        </w:rPr>
        <w:t>том положений статьи 92.1. Бюджетного Кодекса Российской Федерации;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lastRenderedPageBreak/>
        <w:t>- сохранение благоприятной кредитной истории муниципального образов</w:t>
      </w:r>
      <w:r w:rsidRPr="003C63FF">
        <w:rPr>
          <w:rFonts w:ascii="Arial" w:hAnsi="Arial" w:cs="Arial"/>
          <w:sz w:val="24"/>
          <w:szCs w:val="24"/>
        </w:rPr>
        <w:t>а</w:t>
      </w:r>
      <w:r w:rsidRPr="003C63FF">
        <w:rPr>
          <w:rFonts w:ascii="Arial" w:hAnsi="Arial" w:cs="Arial"/>
          <w:sz w:val="24"/>
          <w:szCs w:val="24"/>
        </w:rPr>
        <w:t>ния Алексеевский сельсовет как надежного заемщика, безупречно и своевреме</w:t>
      </w:r>
      <w:r w:rsidRPr="003C63FF">
        <w:rPr>
          <w:rFonts w:ascii="Arial" w:hAnsi="Arial" w:cs="Arial"/>
          <w:sz w:val="24"/>
          <w:szCs w:val="24"/>
        </w:rPr>
        <w:t>н</w:t>
      </w:r>
      <w:r w:rsidRPr="003C63FF">
        <w:rPr>
          <w:rFonts w:ascii="Arial" w:hAnsi="Arial" w:cs="Arial"/>
          <w:sz w:val="24"/>
          <w:szCs w:val="24"/>
        </w:rPr>
        <w:t>но выполняющего свои финансовые обязательства, что создает предпосылки для снижения стоимости заимствований и улучшения структуры долга.</w:t>
      </w:r>
    </w:p>
    <w:p w:rsidR="002E60B9" w:rsidRPr="003C63FF" w:rsidRDefault="002E60B9" w:rsidP="002E60B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C63FF">
        <w:rPr>
          <w:rFonts w:ascii="Arial" w:hAnsi="Arial" w:cs="Arial"/>
          <w:b/>
          <w:i/>
          <w:sz w:val="24"/>
          <w:szCs w:val="24"/>
        </w:rPr>
        <w:t>Основные направления долговой политики Алексеевского сел</w:t>
      </w:r>
      <w:r w:rsidRPr="003C63FF">
        <w:rPr>
          <w:rFonts w:ascii="Arial" w:hAnsi="Arial" w:cs="Arial"/>
          <w:b/>
          <w:i/>
          <w:sz w:val="24"/>
          <w:szCs w:val="24"/>
        </w:rPr>
        <w:t>ь</w:t>
      </w:r>
      <w:r w:rsidRPr="003C63FF">
        <w:rPr>
          <w:rFonts w:ascii="Arial" w:hAnsi="Arial" w:cs="Arial"/>
          <w:b/>
          <w:i/>
          <w:sz w:val="24"/>
          <w:szCs w:val="24"/>
        </w:rPr>
        <w:t>совета Здвинского района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 xml:space="preserve"> На 01 января 2020 года муниципальный долг Алексеевского сельсовета Здвинского района планируется в объеме 0,0 тыс. рублей. Долговая политика Алексеевского сельсовета Здвинского района на 2020 год и плановый период 2021 и 2022 годов, как и в </w:t>
      </w:r>
      <w:proofErr w:type="gramStart"/>
      <w:r w:rsidRPr="003C63FF">
        <w:rPr>
          <w:rFonts w:ascii="Arial" w:hAnsi="Arial" w:cs="Arial"/>
          <w:sz w:val="24"/>
          <w:szCs w:val="24"/>
        </w:rPr>
        <w:t>предшествующие</w:t>
      </w:r>
      <w:proofErr w:type="gramEnd"/>
      <w:r w:rsidRPr="003C63FF">
        <w:rPr>
          <w:rFonts w:ascii="Arial" w:hAnsi="Arial" w:cs="Arial"/>
          <w:sz w:val="24"/>
          <w:szCs w:val="24"/>
        </w:rPr>
        <w:t xml:space="preserve"> года будет направлена на: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 xml:space="preserve"> 1) минимизацию объема муниципального долга, в рамках которого предп</w:t>
      </w:r>
      <w:r w:rsidRPr="003C63FF">
        <w:rPr>
          <w:rFonts w:ascii="Arial" w:hAnsi="Arial" w:cs="Arial"/>
          <w:sz w:val="24"/>
          <w:szCs w:val="24"/>
        </w:rPr>
        <w:t>о</w:t>
      </w:r>
      <w:r w:rsidRPr="003C63FF">
        <w:rPr>
          <w:rFonts w:ascii="Arial" w:hAnsi="Arial" w:cs="Arial"/>
          <w:sz w:val="24"/>
          <w:szCs w:val="24"/>
        </w:rPr>
        <w:t>лагается установление и исполнение расходных обязательств муниципального образования Алексеевского сельсовета Здвинского района в пределах полном</w:t>
      </w:r>
      <w:r w:rsidRPr="003C63FF">
        <w:rPr>
          <w:rFonts w:ascii="Arial" w:hAnsi="Arial" w:cs="Arial"/>
          <w:sz w:val="24"/>
          <w:szCs w:val="24"/>
        </w:rPr>
        <w:t>о</w:t>
      </w:r>
      <w:r w:rsidRPr="003C63FF">
        <w:rPr>
          <w:rFonts w:ascii="Arial" w:hAnsi="Arial" w:cs="Arial"/>
          <w:sz w:val="24"/>
          <w:szCs w:val="24"/>
        </w:rPr>
        <w:t xml:space="preserve">чий, отнесенных Конституцией Российской Федерации и федеральными законами к полномочиям органов местного самоуправления муниципальных образований.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2) минимизация стоимости обслуживания муниципального долга, в рамках которой предполагается: проведение анализа процентных ставок на рынке кред</w:t>
      </w:r>
      <w:r w:rsidRPr="003C63FF">
        <w:rPr>
          <w:rFonts w:ascii="Arial" w:hAnsi="Arial" w:cs="Arial"/>
          <w:sz w:val="24"/>
          <w:szCs w:val="24"/>
        </w:rPr>
        <w:t>и</w:t>
      </w:r>
      <w:r w:rsidRPr="003C63FF">
        <w:rPr>
          <w:rFonts w:ascii="Arial" w:hAnsi="Arial" w:cs="Arial"/>
          <w:sz w:val="24"/>
          <w:szCs w:val="24"/>
        </w:rPr>
        <w:t>тов в целях минимизации расходов бюджета Алексеевского сельсовета Здвинск</w:t>
      </w:r>
      <w:r w:rsidRPr="003C63FF">
        <w:rPr>
          <w:rFonts w:ascii="Arial" w:hAnsi="Arial" w:cs="Arial"/>
          <w:sz w:val="24"/>
          <w:szCs w:val="24"/>
        </w:rPr>
        <w:t>о</w:t>
      </w:r>
      <w:r w:rsidRPr="003C63FF">
        <w:rPr>
          <w:rFonts w:ascii="Arial" w:hAnsi="Arial" w:cs="Arial"/>
          <w:sz w:val="24"/>
          <w:szCs w:val="24"/>
        </w:rPr>
        <w:t xml:space="preserve">го района, предусмотренных на обслуживание муниципального долга.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63FF">
        <w:rPr>
          <w:rFonts w:ascii="Arial" w:hAnsi="Arial" w:cs="Arial"/>
          <w:sz w:val="24"/>
          <w:szCs w:val="24"/>
        </w:rPr>
        <w:t>3) проведение мероприятий, направленных на рост доходной и оптимиз</w:t>
      </w:r>
      <w:r w:rsidRPr="003C63FF">
        <w:rPr>
          <w:rFonts w:ascii="Arial" w:hAnsi="Arial" w:cs="Arial"/>
          <w:sz w:val="24"/>
          <w:szCs w:val="24"/>
        </w:rPr>
        <w:t>а</w:t>
      </w:r>
      <w:r w:rsidRPr="003C63FF">
        <w:rPr>
          <w:rFonts w:ascii="Arial" w:hAnsi="Arial" w:cs="Arial"/>
          <w:sz w:val="24"/>
          <w:szCs w:val="24"/>
        </w:rPr>
        <w:t>цию расходной частей бюджета Алексеевского сельсовета Здвинского района и приводящих к ликвидации дефицита бюджета и снижению муниципального долга, таких как ограничение действующих расходных обязательств в течение всего п</w:t>
      </w:r>
      <w:r w:rsidRPr="003C63FF">
        <w:rPr>
          <w:rFonts w:ascii="Arial" w:hAnsi="Arial" w:cs="Arial"/>
          <w:sz w:val="24"/>
          <w:szCs w:val="24"/>
        </w:rPr>
        <w:t>е</w:t>
      </w:r>
      <w:r w:rsidRPr="003C63FF">
        <w:rPr>
          <w:rFonts w:ascii="Arial" w:hAnsi="Arial" w:cs="Arial"/>
          <w:sz w:val="24"/>
          <w:szCs w:val="24"/>
        </w:rPr>
        <w:t>риода реализации основных направлений долговой политики, максимальное о</w:t>
      </w:r>
      <w:r w:rsidRPr="003C63FF">
        <w:rPr>
          <w:rFonts w:ascii="Arial" w:hAnsi="Arial" w:cs="Arial"/>
          <w:sz w:val="24"/>
          <w:szCs w:val="24"/>
        </w:rPr>
        <w:t>г</w:t>
      </w:r>
      <w:r w:rsidRPr="003C63FF">
        <w:rPr>
          <w:rFonts w:ascii="Arial" w:hAnsi="Arial" w:cs="Arial"/>
          <w:sz w:val="24"/>
          <w:szCs w:val="24"/>
        </w:rPr>
        <w:t>раничение принятия новых расходных обязательств, реализация неэффективных и непрофильных активов, концентрация ресурсов на приоритетных социально значимых направлениях с</w:t>
      </w:r>
      <w:proofErr w:type="gramEnd"/>
      <w:r w:rsidRPr="003C63FF">
        <w:rPr>
          <w:rFonts w:ascii="Arial" w:hAnsi="Arial" w:cs="Arial"/>
          <w:sz w:val="24"/>
          <w:szCs w:val="24"/>
        </w:rPr>
        <w:t xml:space="preserve"> целью достижения наибольшего эффекта, осуществл</w:t>
      </w:r>
      <w:r w:rsidRPr="003C63FF">
        <w:rPr>
          <w:rFonts w:ascii="Arial" w:hAnsi="Arial" w:cs="Arial"/>
          <w:sz w:val="24"/>
          <w:szCs w:val="24"/>
        </w:rPr>
        <w:t>е</w:t>
      </w:r>
      <w:r w:rsidRPr="003C63FF">
        <w:rPr>
          <w:rFonts w:ascii="Arial" w:hAnsi="Arial" w:cs="Arial"/>
          <w:sz w:val="24"/>
          <w:szCs w:val="24"/>
        </w:rPr>
        <w:t>ние мониторинга использования бюджетных ассигнований получателями средств бюджета в целях своевременного принятия решения о сокращении невостреб</w:t>
      </w:r>
      <w:r w:rsidRPr="003C63FF">
        <w:rPr>
          <w:rFonts w:ascii="Arial" w:hAnsi="Arial" w:cs="Arial"/>
          <w:sz w:val="24"/>
          <w:szCs w:val="24"/>
        </w:rPr>
        <w:t>о</w:t>
      </w:r>
      <w:r w:rsidRPr="003C63FF">
        <w:rPr>
          <w:rFonts w:ascii="Arial" w:hAnsi="Arial" w:cs="Arial"/>
          <w:sz w:val="24"/>
          <w:szCs w:val="24"/>
        </w:rPr>
        <w:t>ванных бюджетных ассигнований и объема заимствований при исполнении бю</w:t>
      </w:r>
      <w:r w:rsidRPr="003C63FF">
        <w:rPr>
          <w:rFonts w:ascii="Arial" w:hAnsi="Arial" w:cs="Arial"/>
          <w:sz w:val="24"/>
          <w:szCs w:val="24"/>
        </w:rPr>
        <w:t>д</w:t>
      </w:r>
      <w:r w:rsidRPr="003C63FF">
        <w:rPr>
          <w:rFonts w:ascii="Arial" w:hAnsi="Arial" w:cs="Arial"/>
          <w:sz w:val="24"/>
          <w:szCs w:val="24"/>
        </w:rPr>
        <w:t xml:space="preserve">жета муниципального образования. 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63FF">
        <w:rPr>
          <w:rFonts w:ascii="Arial" w:hAnsi="Arial" w:cs="Arial"/>
          <w:sz w:val="24"/>
          <w:szCs w:val="24"/>
        </w:rPr>
        <w:t>4) равномерное распределение платежей, связанных с погашением и о</w:t>
      </w:r>
      <w:r w:rsidRPr="003C63FF">
        <w:rPr>
          <w:rFonts w:ascii="Arial" w:hAnsi="Arial" w:cs="Arial"/>
          <w:sz w:val="24"/>
          <w:szCs w:val="24"/>
        </w:rPr>
        <w:t>б</w:t>
      </w:r>
      <w:r w:rsidRPr="003C63FF">
        <w:rPr>
          <w:rFonts w:ascii="Arial" w:hAnsi="Arial" w:cs="Arial"/>
          <w:sz w:val="24"/>
          <w:szCs w:val="24"/>
        </w:rPr>
        <w:t>служиванием муниципального долга, в рамках которого предполагается: провед</w:t>
      </w:r>
      <w:r w:rsidRPr="003C63FF">
        <w:rPr>
          <w:rFonts w:ascii="Arial" w:hAnsi="Arial" w:cs="Arial"/>
          <w:sz w:val="24"/>
          <w:szCs w:val="24"/>
        </w:rPr>
        <w:t>е</w:t>
      </w:r>
      <w:r w:rsidRPr="003C63FF">
        <w:rPr>
          <w:rFonts w:ascii="Arial" w:hAnsi="Arial" w:cs="Arial"/>
          <w:sz w:val="24"/>
          <w:szCs w:val="24"/>
        </w:rPr>
        <w:t>ние анализа сроков погашения действующих долговых обязательств и выявление пиков платежей в целях обеспечения равномерного распределения платежей, связанных с обслуживанием долга, оптимизация структуры муниципального долга за счет увеличения доли среднесрочных и долгосрочных заимствований в общем объеме долговых обязательств в целях равномерного распределения долговой нагрузки на</w:t>
      </w:r>
      <w:proofErr w:type="gramEnd"/>
      <w:r w:rsidRPr="003C63FF">
        <w:rPr>
          <w:rFonts w:ascii="Arial" w:hAnsi="Arial" w:cs="Arial"/>
          <w:sz w:val="24"/>
          <w:szCs w:val="24"/>
        </w:rPr>
        <w:t xml:space="preserve"> бюджет Алексеевского сельсовета Здвинского района.</w:t>
      </w: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 xml:space="preserve"> Реализация данных направлений долговой политики будет способствовать снижению долговой нагрузки на бюджет муниципального образования, росту до</w:t>
      </w:r>
      <w:r w:rsidRPr="003C63FF">
        <w:rPr>
          <w:rFonts w:ascii="Arial" w:hAnsi="Arial" w:cs="Arial"/>
          <w:sz w:val="24"/>
          <w:szCs w:val="24"/>
        </w:rPr>
        <w:t>л</w:t>
      </w:r>
      <w:r w:rsidRPr="003C63FF">
        <w:rPr>
          <w:rFonts w:ascii="Arial" w:hAnsi="Arial" w:cs="Arial"/>
          <w:sz w:val="24"/>
          <w:szCs w:val="24"/>
        </w:rPr>
        <w:lastRenderedPageBreak/>
        <w:t>говой устойчивости бюджета и повышению инвестиционной привлекательности муниципального образования Алексеевский сельсовет</w:t>
      </w:r>
      <w:proofErr w:type="gramStart"/>
      <w:r w:rsidRPr="003C63FF">
        <w:rPr>
          <w:rFonts w:ascii="Arial" w:hAnsi="Arial" w:cs="Arial"/>
          <w:sz w:val="24"/>
          <w:szCs w:val="24"/>
        </w:rPr>
        <w:t>.».</w:t>
      </w:r>
      <w:proofErr w:type="gramEnd"/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B9" w:rsidRPr="003C63FF" w:rsidRDefault="002E60B9" w:rsidP="002E60B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0B9" w:rsidRPr="003C63FF" w:rsidRDefault="002E60B9" w:rsidP="002E60B9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3C63FF">
        <w:rPr>
          <w:sz w:val="24"/>
          <w:szCs w:val="24"/>
        </w:rPr>
        <w:t xml:space="preserve">Глава Алексеевского сельсовета </w:t>
      </w:r>
    </w:p>
    <w:p w:rsidR="00320B9F" w:rsidRPr="003C63FF" w:rsidRDefault="002E60B9" w:rsidP="002E60B9">
      <w:pPr>
        <w:rPr>
          <w:rFonts w:ascii="Arial" w:hAnsi="Arial" w:cs="Arial"/>
          <w:sz w:val="24"/>
          <w:szCs w:val="24"/>
        </w:rPr>
      </w:pPr>
      <w:r w:rsidRPr="003C63FF">
        <w:rPr>
          <w:rFonts w:ascii="Arial" w:hAnsi="Arial" w:cs="Arial"/>
          <w:sz w:val="24"/>
          <w:szCs w:val="24"/>
        </w:rPr>
        <w:t>Здвинского района  Новосибирской области                           Кривошапов Н.</w:t>
      </w:r>
    </w:p>
    <w:sectPr w:rsidR="00320B9F" w:rsidRPr="003C63FF" w:rsidSect="0032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C67"/>
    <w:multiLevelType w:val="hybridMultilevel"/>
    <w:tmpl w:val="EFFE8F1A"/>
    <w:lvl w:ilvl="0" w:tplc="E6585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60B9"/>
    <w:rsid w:val="002E60B9"/>
    <w:rsid w:val="00320B9F"/>
    <w:rsid w:val="003C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6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60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Стиль1 Знак"/>
    <w:basedOn w:val="a0"/>
    <w:link w:val="10"/>
    <w:locked/>
    <w:rsid w:val="002E60B9"/>
    <w:rPr>
      <w:sz w:val="28"/>
      <w:szCs w:val="28"/>
    </w:rPr>
  </w:style>
  <w:style w:type="paragraph" w:customStyle="1" w:styleId="10">
    <w:name w:val="Стиль1"/>
    <w:basedOn w:val="a"/>
    <w:link w:val="1"/>
    <w:qFormat/>
    <w:rsid w:val="002E60B9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2019-12-27T03:33:00Z</dcterms:created>
  <dcterms:modified xsi:type="dcterms:W3CDTF">2019-12-27T03:48:00Z</dcterms:modified>
</cp:coreProperties>
</file>